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1613" w14:textId="6C7180AB" w:rsidR="00EC4299" w:rsidRPr="00453625" w:rsidRDefault="006B44BD" w:rsidP="00EC4299">
      <w:pPr>
        <w:rPr>
          <w:rFonts w:ascii="Arial" w:hAnsi="Arial" w:cs="Arial"/>
        </w:rPr>
      </w:pPr>
      <w:r>
        <w:rPr>
          <w:noProof/>
        </w:rPr>
        <w:drawing>
          <wp:anchor distT="0" distB="0" distL="114300" distR="114300" simplePos="0" relativeHeight="251659264" behindDoc="1" locked="0" layoutInCell="1" allowOverlap="1" wp14:anchorId="596212D6" wp14:editId="7B2F81F7">
            <wp:simplePos x="0" y="0"/>
            <wp:positionH relativeFrom="page">
              <wp:posOffset>900430</wp:posOffset>
            </wp:positionH>
            <wp:positionV relativeFrom="page">
              <wp:posOffset>899795</wp:posOffset>
            </wp:positionV>
            <wp:extent cx="2799080" cy="461010"/>
            <wp:effectExtent l="0" t="0" r="0" b="0"/>
            <wp:wrapNone/>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845A7A" w14:textId="77777777" w:rsidR="006B44BD" w:rsidRDefault="00EC4299" w:rsidP="00935FD6">
      <w:pPr>
        <w:rPr>
          <w:rFonts w:ascii="Arial" w:hAnsi="Arial" w:cs="Arial"/>
          <w:sz w:val="16"/>
          <w:szCs w:val="16"/>
        </w:rPr>
      </w:pPr>
      <w:r w:rsidRPr="00453625">
        <w:rPr>
          <w:rFonts w:ascii="Arial" w:hAnsi="Arial" w:cs="Arial"/>
          <w:sz w:val="16"/>
          <w:szCs w:val="16"/>
        </w:rPr>
        <w:t xml:space="preserve">  </w:t>
      </w:r>
    </w:p>
    <w:p w14:paraId="40981672" w14:textId="77777777" w:rsidR="006B44BD" w:rsidRDefault="006B44BD" w:rsidP="00935FD6">
      <w:pPr>
        <w:rPr>
          <w:rFonts w:ascii="Arial" w:hAnsi="Arial" w:cs="Arial"/>
          <w:sz w:val="16"/>
          <w:szCs w:val="16"/>
        </w:rPr>
      </w:pPr>
    </w:p>
    <w:p w14:paraId="4E825A85" w14:textId="77777777" w:rsidR="006B44BD" w:rsidRDefault="006B44BD" w:rsidP="00935FD6">
      <w:pPr>
        <w:rPr>
          <w:rFonts w:ascii="Arial" w:hAnsi="Arial" w:cs="Arial"/>
          <w:sz w:val="16"/>
          <w:szCs w:val="16"/>
        </w:rPr>
      </w:pPr>
    </w:p>
    <w:p w14:paraId="2A889685" w14:textId="3A0588D0"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r w:rsidR="006B44BD">
        <w:rPr>
          <w:rFonts w:ascii="Arial" w:hAnsi="Arial" w:cs="Arial"/>
          <w:sz w:val="16"/>
          <w:szCs w:val="16"/>
        </w:rPr>
        <w:t xml:space="preserve">   </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68F17888" w:rsidR="00EC4299" w:rsidRPr="004A56B4" w:rsidRDefault="006936D6" w:rsidP="00EC4299">
      <w:pPr>
        <w:pStyle w:val="datumtevilka"/>
        <w:rPr>
          <w:sz w:val="22"/>
          <w:szCs w:val="22"/>
        </w:rPr>
      </w:pPr>
      <w:r>
        <w:t xml:space="preserve">Številka: </w:t>
      </w:r>
      <w:r>
        <w:tab/>
      </w:r>
      <w:r w:rsidR="00935FD6" w:rsidRPr="00892594">
        <w:t>430</w:t>
      </w:r>
      <w:r w:rsidR="006B44BD" w:rsidRPr="004A56B4">
        <w:t>-514</w:t>
      </w:r>
      <w:r w:rsidR="00935FD6" w:rsidRPr="004A56B4">
        <w:t>/202</w:t>
      </w:r>
      <w:r w:rsidR="006B44BD" w:rsidRPr="004A56B4">
        <w:t>6</w:t>
      </w:r>
      <w:r w:rsidR="00B30825" w:rsidRPr="004A56B4">
        <w:t>/</w:t>
      </w:r>
      <w:r w:rsidR="00892594" w:rsidRPr="004A56B4">
        <w:t>5</w:t>
      </w:r>
      <w:r w:rsidR="00EC4299" w:rsidRPr="004A56B4">
        <w:t xml:space="preserve">   </w:t>
      </w:r>
    </w:p>
    <w:p w14:paraId="6DB37377" w14:textId="671B0B87" w:rsidR="00EC4299" w:rsidRPr="00453625" w:rsidRDefault="00EC4299" w:rsidP="00EC4299">
      <w:pPr>
        <w:pStyle w:val="datumtevilka"/>
        <w:tabs>
          <w:tab w:val="left" w:pos="1665"/>
        </w:tabs>
      </w:pPr>
      <w:r w:rsidRPr="004A56B4">
        <w:t xml:space="preserve">Datum: </w:t>
      </w:r>
      <w:r w:rsidRPr="004A56B4">
        <w:tab/>
      </w:r>
      <w:r w:rsidR="0054475F">
        <w:t xml:space="preserve"> 24</w:t>
      </w:r>
      <w:r w:rsidR="00D87BC9" w:rsidRPr="004A56B4">
        <w:t xml:space="preserve">. </w:t>
      </w:r>
      <w:r w:rsidR="006B44BD" w:rsidRPr="004A56B4">
        <w:t>7</w:t>
      </w:r>
      <w:r w:rsidR="00D87BC9" w:rsidRPr="004A56B4">
        <w:t>. 202</w:t>
      </w:r>
      <w:r w:rsidR="006B44BD" w:rsidRPr="004A56B4">
        <w:t>6</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597D50CE" w14:textId="7B1EF6A2" w:rsidR="00B21C46" w:rsidRPr="00B21C46" w:rsidRDefault="00B21C46" w:rsidP="00B21C46">
      <w:pPr>
        <w:jc w:val="center"/>
        <w:rPr>
          <w:rFonts w:ascii="Arial" w:hAnsi="Arial" w:cs="Arial"/>
          <w:b/>
          <w:sz w:val="44"/>
          <w:szCs w:val="44"/>
        </w:rPr>
      </w:pPr>
      <w:r w:rsidRPr="00510A7A">
        <w:rPr>
          <w:rFonts w:ascii="Arial" w:hAnsi="Arial" w:cs="Arial"/>
          <w:b/>
          <w:sz w:val="44"/>
          <w:szCs w:val="44"/>
        </w:rPr>
        <w:t xml:space="preserve">za javno naročilo za oddajo </w:t>
      </w:r>
      <w:r>
        <w:rPr>
          <w:rFonts w:ascii="Arial" w:hAnsi="Arial" w:cs="Arial"/>
          <w:b/>
          <w:sz w:val="44"/>
          <w:szCs w:val="44"/>
        </w:rPr>
        <w:t>naročila blaga</w:t>
      </w:r>
      <w:r w:rsidRPr="00510A7A">
        <w:rPr>
          <w:rFonts w:ascii="Arial" w:hAnsi="Arial" w:cs="Arial"/>
          <w:b/>
          <w:sz w:val="44"/>
          <w:szCs w:val="44"/>
        </w:rPr>
        <w:t xml:space="preserve"> po postopku </w:t>
      </w:r>
      <w:r w:rsidR="00EB6A26">
        <w:rPr>
          <w:rFonts w:ascii="Arial" w:hAnsi="Arial" w:cs="Arial"/>
          <w:b/>
          <w:sz w:val="44"/>
          <w:szCs w:val="44"/>
        </w:rPr>
        <w:t>s pogajanji</w:t>
      </w:r>
      <w:r w:rsidRPr="00510A7A">
        <w:rPr>
          <w:rFonts w:ascii="Arial" w:hAnsi="Arial" w:cs="Arial"/>
          <w:b/>
          <w:sz w:val="44"/>
          <w:szCs w:val="44"/>
        </w:rPr>
        <w:t xml:space="preserve"> po predhodni objavi </w:t>
      </w:r>
      <w:r>
        <w:rPr>
          <w:rFonts w:ascii="Arial" w:hAnsi="Arial" w:cs="Arial"/>
          <w:b/>
          <w:sz w:val="44"/>
          <w:szCs w:val="44"/>
        </w:rPr>
        <w:t>za dobavo</w:t>
      </w:r>
      <w:r w:rsidR="006B44BD">
        <w:rPr>
          <w:rFonts w:ascii="Arial" w:hAnsi="Arial" w:cs="Arial"/>
          <w:b/>
          <w:sz w:val="44"/>
          <w:szCs w:val="44"/>
        </w:rPr>
        <w:t xml:space="preserve"> opreme za izvajanje videonadzora na objektih varovanih oseb</w:t>
      </w:r>
      <w:r>
        <w:rPr>
          <w:rFonts w:ascii="Arial" w:hAnsi="Arial" w:cs="Arial"/>
          <w:b/>
          <w:sz w:val="44"/>
          <w:szCs w:val="44"/>
        </w:rPr>
        <w:t>,</w:t>
      </w:r>
      <w:r w:rsidRPr="00510A7A">
        <w:rPr>
          <w:rFonts w:ascii="Arial" w:hAnsi="Arial" w:cs="Arial"/>
          <w:b/>
          <w:sz w:val="44"/>
          <w:szCs w:val="44"/>
        </w:rPr>
        <w:t xml:space="preserve"> št. </w:t>
      </w:r>
      <w:r>
        <w:rPr>
          <w:rFonts w:ascii="Arial" w:hAnsi="Arial" w:cs="Arial"/>
          <w:b/>
          <w:sz w:val="44"/>
          <w:szCs w:val="44"/>
        </w:rPr>
        <w:t>430-</w:t>
      </w:r>
      <w:r w:rsidR="006B44BD">
        <w:rPr>
          <w:rFonts w:ascii="Arial" w:hAnsi="Arial" w:cs="Arial"/>
          <w:b/>
          <w:sz w:val="44"/>
          <w:szCs w:val="44"/>
        </w:rPr>
        <w:t>514</w:t>
      </w:r>
      <w:r>
        <w:rPr>
          <w:rFonts w:ascii="Arial" w:hAnsi="Arial" w:cs="Arial"/>
          <w:b/>
          <w:sz w:val="44"/>
          <w:szCs w:val="44"/>
        </w:rPr>
        <w:t>/202</w:t>
      </w:r>
      <w:r w:rsidR="006B44BD">
        <w:rPr>
          <w:rFonts w:ascii="Arial" w:hAnsi="Arial" w:cs="Arial"/>
          <w:b/>
          <w:sz w:val="44"/>
          <w:szCs w:val="44"/>
        </w:rPr>
        <w:t>6</w:t>
      </w:r>
      <w:r w:rsidRPr="00510A7A">
        <w:rPr>
          <w:rFonts w:ascii="Arial" w:hAnsi="Arial" w:cs="Arial"/>
          <w:sz w:val="44"/>
          <w:szCs w:val="44"/>
        </w:rPr>
        <w:t xml:space="preserve">           </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60F35170" w14:textId="29547165" w:rsidR="0040272A" w:rsidRDefault="0040272A" w:rsidP="00B21C46">
      <w:pPr>
        <w:spacing w:line="260" w:lineRule="exact"/>
        <w:rPr>
          <w:rFonts w:ascii="Arial" w:hAnsi="Arial" w:cs="Arial"/>
          <w:color w:val="00B0F0"/>
          <w:sz w:val="28"/>
          <w:szCs w:val="28"/>
        </w:rPr>
      </w:pPr>
    </w:p>
    <w:p w14:paraId="2FF0CE6E" w14:textId="4C973C5B" w:rsidR="00AB7CE1" w:rsidRPr="006B44BD" w:rsidRDefault="0019065A" w:rsidP="00234B4D">
      <w:pPr>
        <w:spacing w:line="260" w:lineRule="exact"/>
        <w:jc w:val="center"/>
        <w:rPr>
          <w:rFonts w:ascii="Arial" w:hAnsi="Arial" w:cs="Arial"/>
          <w:sz w:val="20"/>
          <w:szCs w:val="20"/>
          <w:highlight w:val="yellow"/>
        </w:rPr>
      </w:pPr>
      <w:r w:rsidRPr="00453625">
        <w:rPr>
          <w:rFonts w:ascii="Arial" w:hAnsi="Arial" w:cs="Arial"/>
          <w:b/>
        </w:rPr>
        <w:br w:type="page"/>
      </w:r>
      <w:r w:rsidR="005A05E5" w:rsidRPr="005C71EE">
        <w:rPr>
          <w:rFonts w:ascii="Arial" w:hAnsi="Arial" w:cs="Arial"/>
          <w:sz w:val="20"/>
          <w:szCs w:val="20"/>
        </w:rPr>
        <w:lastRenderedPageBreak/>
        <w:t>KAZALO</w:t>
      </w:r>
    </w:p>
    <w:p w14:paraId="442C1AA4" w14:textId="77777777" w:rsidR="005A05E5" w:rsidRPr="006B44BD" w:rsidRDefault="005A05E5" w:rsidP="00837A79">
      <w:pPr>
        <w:spacing w:line="260" w:lineRule="exact"/>
        <w:rPr>
          <w:rFonts w:ascii="Arial" w:hAnsi="Arial" w:cs="Arial"/>
          <w:dstrike/>
          <w:sz w:val="20"/>
          <w:szCs w:val="20"/>
          <w:highlight w:val="yellow"/>
        </w:rPr>
      </w:pPr>
    </w:p>
    <w:p w14:paraId="634E74CC" w14:textId="5EC27A70" w:rsidR="005C71EE" w:rsidRDefault="00BB4E0C">
      <w:pPr>
        <w:pStyle w:val="Kazalovsebine1"/>
        <w:rPr>
          <w:rFonts w:asciiTheme="minorHAnsi" w:eastAsiaTheme="minorEastAsia" w:hAnsiTheme="minorHAnsi" w:cstheme="minorBidi"/>
          <w:bCs w:val="0"/>
          <w:caps w:val="0"/>
          <w:kern w:val="2"/>
          <w:sz w:val="24"/>
          <w:szCs w:val="24"/>
          <w14:ligatures w14:val="standardContextual"/>
        </w:rPr>
      </w:pPr>
      <w:r w:rsidRPr="006B44BD">
        <w:rPr>
          <w:b/>
          <w:color w:val="000000" w:themeColor="text1"/>
          <w:highlight w:val="yellow"/>
        </w:rPr>
        <w:fldChar w:fldCharType="begin"/>
      </w:r>
      <w:r w:rsidRPr="006B44BD">
        <w:rPr>
          <w:b/>
          <w:color w:val="000000" w:themeColor="text1"/>
          <w:highlight w:val="yellow"/>
        </w:rPr>
        <w:instrText xml:space="preserve"> TOC \o "1-3" \h \z \t "1 Razpisna slog 1;1" </w:instrText>
      </w:r>
      <w:r w:rsidRPr="006B44BD">
        <w:rPr>
          <w:b/>
          <w:color w:val="000000" w:themeColor="text1"/>
          <w:highlight w:val="yellow"/>
        </w:rPr>
        <w:fldChar w:fldCharType="separate"/>
      </w:r>
      <w:hyperlink w:anchor="_Toc233188747" w:history="1">
        <w:r w:rsidR="005C71EE" w:rsidRPr="00647891">
          <w:rPr>
            <w:rStyle w:val="Hiperpovezava"/>
          </w:rPr>
          <w:t>1</w:t>
        </w:r>
        <w:r w:rsidR="005C71EE">
          <w:rPr>
            <w:rFonts w:asciiTheme="minorHAnsi" w:eastAsiaTheme="minorEastAsia" w:hAnsiTheme="minorHAnsi" w:cstheme="minorBidi"/>
            <w:bCs w:val="0"/>
            <w:caps w:val="0"/>
            <w:kern w:val="2"/>
            <w:sz w:val="24"/>
            <w:szCs w:val="24"/>
            <w14:ligatures w14:val="standardContextual"/>
          </w:rPr>
          <w:tab/>
        </w:r>
        <w:r w:rsidR="005C71EE" w:rsidRPr="00647891">
          <w:rPr>
            <w:rStyle w:val="Hiperpovezava"/>
          </w:rPr>
          <w:t>NAROČNIK</w:t>
        </w:r>
        <w:r w:rsidR="005C71EE">
          <w:rPr>
            <w:webHidden/>
          </w:rPr>
          <w:tab/>
        </w:r>
        <w:r w:rsidR="005C71EE">
          <w:rPr>
            <w:webHidden/>
          </w:rPr>
          <w:fldChar w:fldCharType="begin"/>
        </w:r>
        <w:r w:rsidR="005C71EE">
          <w:rPr>
            <w:webHidden/>
          </w:rPr>
          <w:instrText xml:space="preserve"> PAGEREF _Toc233188747 \h </w:instrText>
        </w:r>
        <w:r w:rsidR="005C71EE">
          <w:rPr>
            <w:webHidden/>
          </w:rPr>
        </w:r>
        <w:r w:rsidR="005C71EE">
          <w:rPr>
            <w:webHidden/>
          </w:rPr>
          <w:fldChar w:fldCharType="separate"/>
        </w:r>
        <w:r w:rsidR="004A56B4">
          <w:rPr>
            <w:webHidden/>
          </w:rPr>
          <w:t>3</w:t>
        </w:r>
        <w:r w:rsidR="005C71EE">
          <w:rPr>
            <w:webHidden/>
          </w:rPr>
          <w:fldChar w:fldCharType="end"/>
        </w:r>
      </w:hyperlink>
    </w:p>
    <w:p w14:paraId="53E3A1C8" w14:textId="5F49A775" w:rsidR="005C71EE" w:rsidRDefault="00726124">
      <w:pPr>
        <w:pStyle w:val="Kazalovsebine1"/>
        <w:rPr>
          <w:rFonts w:asciiTheme="minorHAnsi" w:eastAsiaTheme="minorEastAsia" w:hAnsiTheme="minorHAnsi" w:cstheme="minorBidi"/>
          <w:bCs w:val="0"/>
          <w:caps w:val="0"/>
          <w:kern w:val="2"/>
          <w:sz w:val="24"/>
          <w:szCs w:val="24"/>
          <w14:ligatures w14:val="standardContextual"/>
        </w:rPr>
      </w:pPr>
      <w:hyperlink w:anchor="_Toc233188748" w:history="1">
        <w:r w:rsidR="005C71EE" w:rsidRPr="00647891">
          <w:rPr>
            <w:rStyle w:val="Hiperpovezava"/>
          </w:rPr>
          <w:t>2</w:t>
        </w:r>
        <w:r w:rsidR="005C71EE">
          <w:rPr>
            <w:rFonts w:asciiTheme="minorHAnsi" w:eastAsiaTheme="minorEastAsia" w:hAnsiTheme="minorHAnsi" w:cstheme="minorBidi"/>
            <w:bCs w:val="0"/>
            <w:caps w:val="0"/>
            <w:kern w:val="2"/>
            <w:sz w:val="24"/>
            <w:szCs w:val="24"/>
            <w14:ligatures w14:val="standardContextual"/>
          </w:rPr>
          <w:tab/>
        </w:r>
        <w:r w:rsidR="005C71EE" w:rsidRPr="00647891">
          <w:rPr>
            <w:rStyle w:val="Hiperpovezava"/>
          </w:rPr>
          <w:t>OZNAKA IN PREDMET JAVNEGA NAROČILA</w:t>
        </w:r>
        <w:r w:rsidR="005C71EE">
          <w:rPr>
            <w:webHidden/>
          </w:rPr>
          <w:tab/>
        </w:r>
        <w:r w:rsidR="005C71EE">
          <w:rPr>
            <w:webHidden/>
          </w:rPr>
          <w:fldChar w:fldCharType="begin"/>
        </w:r>
        <w:r w:rsidR="005C71EE">
          <w:rPr>
            <w:webHidden/>
          </w:rPr>
          <w:instrText xml:space="preserve"> PAGEREF _Toc233188748 \h </w:instrText>
        </w:r>
        <w:r w:rsidR="005C71EE">
          <w:rPr>
            <w:webHidden/>
          </w:rPr>
        </w:r>
        <w:r w:rsidR="005C71EE">
          <w:rPr>
            <w:webHidden/>
          </w:rPr>
          <w:fldChar w:fldCharType="separate"/>
        </w:r>
        <w:r w:rsidR="004A56B4">
          <w:rPr>
            <w:webHidden/>
          </w:rPr>
          <w:t>3</w:t>
        </w:r>
        <w:r w:rsidR="005C71EE">
          <w:rPr>
            <w:webHidden/>
          </w:rPr>
          <w:fldChar w:fldCharType="end"/>
        </w:r>
      </w:hyperlink>
    </w:p>
    <w:p w14:paraId="5EC2502B" w14:textId="45F36AEB" w:rsidR="005C71EE" w:rsidRDefault="00726124">
      <w:pPr>
        <w:pStyle w:val="Kazalovsebine1"/>
        <w:rPr>
          <w:rFonts w:asciiTheme="minorHAnsi" w:eastAsiaTheme="minorEastAsia" w:hAnsiTheme="minorHAnsi" w:cstheme="minorBidi"/>
          <w:bCs w:val="0"/>
          <w:caps w:val="0"/>
          <w:kern w:val="2"/>
          <w:sz w:val="24"/>
          <w:szCs w:val="24"/>
          <w14:ligatures w14:val="standardContextual"/>
        </w:rPr>
      </w:pPr>
      <w:hyperlink w:anchor="_Toc233188749" w:history="1">
        <w:r w:rsidR="005C71EE" w:rsidRPr="00647891">
          <w:rPr>
            <w:rStyle w:val="Hiperpovezava"/>
          </w:rPr>
          <w:t>3</w:t>
        </w:r>
        <w:r w:rsidR="005C71EE">
          <w:rPr>
            <w:rFonts w:asciiTheme="minorHAnsi" w:eastAsiaTheme="minorEastAsia" w:hAnsiTheme="minorHAnsi" w:cstheme="minorBidi"/>
            <w:bCs w:val="0"/>
            <w:caps w:val="0"/>
            <w:kern w:val="2"/>
            <w:sz w:val="24"/>
            <w:szCs w:val="24"/>
            <w14:ligatures w14:val="standardContextual"/>
          </w:rPr>
          <w:tab/>
        </w:r>
        <w:r w:rsidR="005C71EE" w:rsidRPr="00647891">
          <w:rPr>
            <w:rStyle w:val="Hiperpovezava"/>
          </w:rPr>
          <w:t>VPOGLED V DOKUMENT IN VAROVANJE TAJNIH PODATKOV</w:t>
        </w:r>
        <w:r w:rsidR="005C71EE">
          <w:rPr>
            <w:webHidden/>
          </w:rPr>
          <w:tab/>
        </w:r>
        <w:r w:rsidR="005C71EE">
          <w:rPr>
            <w:webHidden/>
          </w:rPr>
          <w:fldChar w:fldCharType="begin"/>
        </w:r>
        <w:r w:rsidR="005C71EE">
          <w:rPr>
            <w:webHidden/>
          </w:rPr>
          <w:instrText xml:space="preserve"> PAGEREF _Toc233188749 \h </w:instrText>
        </w:r>
        <w:r w:rsidR="005C71EE">
          <w:rPr>
            <w:webHidden/>
          </w:rPr>
        </w:r>
        <w:r w:rsidR="005C71EE">
          <w:rPr>
            <w:webHidden/>
          </w:rPr>
          <w:fldChar w:fldCharType="separate"/>
        </w:r>
        <w:r w:rsidR="004A56B4">
          <w:rPr>
            <w:webHidden/>
          </w:rPr>
          <w:t>3</w:t>
        </w:r>
        <w:r w:rsidR="005C71EE">
          <w:rPr>
            <w:webHidden/>
          </w:rPr>
          <w:fldChar w:fldCharType="end"/>
        </w:r>
      </w:hyperlink>
    </w:p>
    <w:p w14:paraId="5F8A6BA5" w14:textId="5773D923" w:rsidR="005C71EE" w:rsidRDefault="00726124">
      <w:pPr>
        <w:pStyle w:val="Kazalovsebine1"/>
        <w:rPr>
          <w:rFonts w:asciiTheme="minorHAnsi" w:eastAsiaTheme="minorEastAsia" w:hAnsiTheme="minorHAnsi" w:cstheme="minorBidi"/>
          <w:bCs w:val="0"/>
          <w:caps w:val="0"/>
          <w:kern w:val="2"/>
          <w:sz w:val="24"/>
          <w:szCs w:val="24"/>
          <w14:ligatures w14:val="standardContextual"/>
        </w:rPr>
      </w:pPr>
      <w:hyperlink w:anchor="_Toc233188750" w:history="1">
        <w:r w:rsidR="005C71EE" w:rsidRPr="00647891">
          <w:rPr>
            <w:rStyle w:val="Hiperpovezava"/>
          </w:rPr>
          <w:t>4</w:t>
        </w:r>
        <w:r w:rsidR="005C71EE">
          <w:rPr>
            <w:rFonts w:asciiTheme="minorHAnsi" w:eastAsiaTheme="minorEastAsia" w:hAnsiTheme="minorHAnsi" w:cstheme="minorBidi"/>
            <w:bCs w:val="0"/>
            <w:caps w:val="0"/>
            <w:kern w:val="2"/>
            <w:sz w:val="24"/>
            <w:szCs w:val="24"/>
            <w14:ligatures w14:val="standardContextual"/>
          </w:rPr>
          <w:tab/>
        </w:r>
        <w:r w:rsidR="005C71EE" w:rsidRPr="00647891">
          <w:rPr>
            <w:rStyle w:val="Hiperpovezava"/>
          </w:rPr>
          <w:t>PREDVIDEN OBSEG JAVNEGA NAROČILA, KRAJ DOBAVE, ROK DOBAVE</w:t>
        </w:r>
        <w:r w:rsidR="005C71EE">
          <w:rPr>
            <w:webHidden/>
          </w:rPr>
          <w:tab/>
        </w:r>
        <w:r w:rsidR="005C71EE">
          <w:rPr>
            <w:webHidden/>
          </w:rPr>
          <w:fldChar w:fldCharType="begin"/>
        </w:r>
        <w:r w:rsidR="005C71EE">
          <w:rPr>
            <w:webHidden/>
          </w:rPr>
          <w:instrText xml:space="preserve"> PAGEREF _Toc233188750 \h </w:instrText>
        </w:r>
        <w:r w:rsidR="005C71EE">
          <w:rPr>
            <w:webHidden/>
          </w:rPr>
        </w:r>
        <w:r w:rsidR="005C71EE">
          <w:rPr>
            <w:webHidden/>
          </w:rPr>
          <w:fldChar w:fldCharType="separate"/>
        </w:r>
        <w:r w:rsidR="004A56B4">
          <w:rPr>
            <w:webHidden/>
          </w:rPr>
          <w:t>4</w:t>
        </w:r>
        <w:r w:rsidR="005C71EE">
          <w:rPr>
            <w:webHidden/>
          </w:rPr>
          <w:fldChar w:fldCharType="end"/>
        </w:r>
      </w:hyperlink>
    </w:p>
    <w:p w14:paraId="5C50739A" w14:textId="3CCD5FF3"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51" w:history="1">
        <w:r w:rsidR="005C71EE" w:rsidRPr="00647891">
          <w:rPr>
            <w:rStyle w:val="Hiperpovezava"/>
          </w:rPr>
          <w:t>4.1</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Predviden obseg javnega naročila</w:t>
        </w:r>
        <w:r w:rsidR="005C71EE">
          <w:rPr>
            <w:webHidden/>
          </w:rPr>
          <w:tab/>
        </w:r>
        <w:r w:rsidR="005C71EE">
          <w:rPr>
            <w:webHidden/>
          </w:rPr>
          <w:fldChar w:fldCharType="begin"/>
        </w:r>
        <w:r w:rsidR="005C71EE">
          <w:rPr>
            <w:webHidden/>
          </w:rPr>
          <w:instrText xml:space="preserve"> PAGEREF _Toc233188751 \h </w:instrText>
        </w:r>
        <w:r w:rsidR="005C71EE">
          <w:rPr>
            <w:webHidden/>
          </w:rPr>
        </w:r>
        <w:r w:rsidR="005C71EE">
          <w:rPr>
            <w:webHidden/>
          </w:rPr>
          <w:fldChar w:fldCharType="separate"/>
        </w:r>
        <w:r w:rsidR="004A56B4">
          <w:rPr>
            <w:webHidden/>
          </w:rPr>
          <w:t>4</w:t>
        </w:r>
        <w:r w:rsidR="005C71EE">
          <w:rPr>
            <w:webHidden/>
          </w:rPr>
          <w:fldChar w:fldCharType="end"/>
        </w:r>
      </w:hyperlink>
    </w:p>
    <w:p w14:paraId="156FD2E9" w14:textId="0A99AE41"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52" w:history="1">
        <w:r w:rsidR="005C71EE" w:rsidRPr="00647891">
          <w:rPr>
            <w:rStyle w:val="Hiperpovezava"/>
          </w:rPr>
          <w:t>4.2</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Kraj dobave opreme in izvedba storitev</w:t>
        </w:r>
        <w:r w:rsidR="005C71EE">
          <w:rPr>
            <w:webHidden/>
          </w:rPr>
          <w:tab/>
        </w:r>
        <w:r w:rsidR="005C71EE">
          <w:rPr>
            <w:webHidden/>
          </w:rPr>
          <w:fldChar w:fldCharType="begin"/>
        </w:r>
        <w:r w:rsidR="005C71EE">
          <w:rPr>
            <w:webHidden/>
          </w:rPr>
          <w:instrText xml:space="preserve"> PAGEREF _Toc233188752 \h </w:instrText>
        </w:r>
        <w:r w:rsidR="005C71EE">
          <w:rPr>
            <w:webHidden/>
          </w:rPr>
        </w:r>
        <w:r w:rsidR="005C71EE">
          <w:rPr>
            <w:webHidden/>
          </w:rPr>
          <w:fldChar w:fldCharType="separate"/>
        </w:r>
        <w:r w:rsidR="004A56B4">
          <w:rPr>
            <w:webHidden/>
          </w:rPr>
          <w:t>5</w:t>
        </w:r>
        <w:r w:rsidR="005C71EE">
          <w:rPr>
            <w:webHidden/>
          </w:rPr>
          <w:fldChar w:fldCharType="end"/>
        </w:r>
      </w:hyperlink>
    </w:p>
    <w:p w14:paraId="7DFAE0B3" w14:textId="60ACD412"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53" w:history="1">
        <w:r w:rsidR="005C71EE" w:rsidRPr="00647891">
          <w:rPr>
            <w:rStyle w:val="Hiperpovezava"/>
          </w:rPr>
          <w:t>4.3</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Rok dobave opreme in izvedba storitev</w:t>
        </w:r>
        <w:r w:rsidR="005C71EE">
          <w:rPr>
            <w:webHidden/>
          </w:rPr>
          <w:tab/>
        </w:r>
        <w:r w:rsidR="005C71EE">
          <w:rPr>
            <w:webHidden/>
          </w:rPr>
          <w:fldChar w:fldCharType="begin"/>
        </w:r>
        <w:r w:rsidR="005C71EE">
          <w:rPr>
            <w:webHidden/>
          </w:rPr>
          <w:instrText xml:space="preserve"> PAGEREF _Toc233188753 \h </w:instrText>
        </w:r>
        <w:r w:rsidR="005C71EE">
          <w:rPr>
            <w:webHidden/>
          </w:rPr>
        </w:r>
        <w:r w:rsidR="005C71EE">
          <w:rPr>
            <w:webHidden/>
          </w:rPr>
          <w:fldChar w:fldCharType="separate"/>
        </w:r>
        <w:r w:rsidR="004A56B4">
          <w:rPr>
            <w:webHidden/>
          </w:rPr>
          <w:t>5</w:t>
        </w:r>
        <w:r w:rsidR="005C71EE">
          <w:rPr>
            <w:webHidden/>
          </w:rPr>
          <w:fldChar w:fldCharType="end"/>
        </w:r>
      </w:hyperlink>
    </w:p>
    <w:p w14:paraId="1C8B2BBD" w14:textId="6BC53F24" w:rsidR="005C71EE" w:rsidRDefault="00726124">
      <w:pPr>
        <w:pStyle w:val="Kazalovsebine1"/>
        <w:rPr>
          <w:rFonts w:asciiTheme="minorHAnsi" w:eastAsiaTheme="minorEastAsia" w:hAnsiTheme="minorHAnsi" w:cstheme="minorBidi"/>
          <w:bCs w:val="0"/>
          <w:caps w:val="0"/>
          <w:kern w:val="2"/>
          <w:sz w:val="24"/>
          <w:szCs w:val="24"/>
          <w14:ligatures w14:val="standardContextual"/>
        </w:rPr>
      </w:pPr>
      <w:hyperlink w:anchor="_Toc233188754" w:history="1">
        <w:r w:rsidR="005C71EE" w:rsidRPr="00647891">
          <w:rPr>
            <w:rStyle w:val="Hiperpovezava"/>
          </w:rPr>
          <w:t>5</w:t>
        </w:r>
        <w:r w:rsidR="005C71EE">
          <w:rPr>
            <w:rFonts w:asciiTheme="minorHAnsi" w:eastAsiaTheme="minorEastAsia" w:hAnsiTheme="minorHAnsi" w:cstheme="minorBidi"/>
            <w:bCs w:val="0"/>
            <w:caps w:val="0"/>
            <w:kern w:val="2"/>
            <w:sz w:val="24"/>
            <w:szCs w:val="24"/>
            <w14:ligatures w14:val="standardContextual"/>
          </w:rPr>
          <w:tab/>
        </w:r>
        <w:r w:rsidR="005C71EE" w:rsidRPr="00647891">
          <w:rPr>
            <w:rStyle w:val="Hiperpovezava"/>
          </w:rPr>
          <w:t>ROK IN NAČIN PREDLOŽITVE PONUDBE</w:t>
        </w:r>
        <w:r w:rsidR="005C71EE">
          <w:rPr>
            <w:webHidden/>
          </w:rPr>
          <w:tab/>
        </w:r>
        <w:r w:rsidR="005C71EE">
          <w:rPr>
            <w:webHidden/>
          </w:rPr>
          <w:fldChar w:fldCharType="begin"/>
        </w:r>
        <w:r w:rsidR="005C71EE">
          <w:rPr>
            <w:webHidden/>
          </w:rPr>
          <w:instrText xml:space="preserve"> PAGEREF _Toc233188754 \h </w:instrText>
        </w:r>
        <w:r w:rsidR="005C71EE">
          <w:rPr>
            <w:webHidden/>
          </w:rPr>
        </w:r>
        <w:r w:rsidR="005C71EE">
          <w:rPr>
            <w:webHidden/>
          </w:rPr>
          <w:fldChar w:fldCharType="separate"/>
        </w:r>
        <w:r w:rsidR="004A56B4">
          <w:rPr>
            <w:webHidden/>
          </w:rPr>
          <w:t>5</w:t>
        </w:r>
        <w:r w:rsidR="005C71EE">
          <w:rPr>
            <w:webHidden/>
          </w:rPr>
          <w:fldChar w:fldCharType="end"/>
        </w:r>
      </w:hyperlink>
    </w:p>
    <w:p w14:paraId="2219BD1D" w14:textId="659F57F2"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55" w:history="1">
        <w:r w:rsidR="005C71EE" w:rsidRPr="00647891">
          <w:rPr>
            <w:rStyle w:val="Hiperpovezava"/>
          </w:rPr>
          <w:t>5.1</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Predložitev ponudbe v sistemu e-JN</w:t>
        </w:r>
        <w:r w:rsidR="005C71EE">
          <w:rPr>
            <w:webHidden/>
          </w:rPr>
          <w:tab/>
        </w:r>
        <w:r w:rsidR="005C71EE">
          <w:rPr>
            <w:webHidden/>
          </w:rPr>
          <w:fldChar w:fldCharType="begin"/>
        </w:r>
        <w:r w:rsidR="005C71EE">
          <w:rPr>
            <w:webHidden/>
          </w:rPr>
          <w:instrText xml:space="preserve"> PAGEREF _Toc233188755 \h </w:instrText>
        </w:r>
        <w:r w:rsidR="005C71EE">
          <w:rPr>
            <w:webHidden/>
          </w:rPr>
        </w:r>
        <w:r w:rsidR="005C71EE">
          <w:rPr>
            <w:webHidden/>
          </w:rPr>
          <w:fldChar w:fldCharType="separate"/>
        </w:r>
        <w:r w:rsidR="004A56B4">
          <w:rPr>
            <w:webHidden/>
          </w:rPr>
          <w:t>5</w:t>
        </w:r>
        <w:r w:rsidR="005C71EE">
          <w:rPr>
            <w:webHidden/>
          </w:rPr>
          <w:fldChar w:fldCharType="end"/>
        </w:r>
      </w:hyperlink>
    </w:p>
    <w:p w14:paraId="5078D800" w14:textId="1E40A34B" w:rsidR="005C71EE" w:rsidRDefault="00726124">
      <w:pPr>
        <w:pStyle w:val="Kazalovsebine1"/>
        <w:rPr>
          <w:rFonts w:asciiTheme="minorHAnsi" w:eastAsiaTheme="minorEastAsia" w:hAnsiTheme="minorHAnsi" w:cstheme="minorBidi"/>
          <w:bCs w:val="0"/>
          <w:caps w:val="0"/>
          <w:kern w:val="2"/>
          <w:sz w:val="24"/>
          <w:szCs w:val="24"/>
          <w14:ligatures w14:val="standardContextual"/>
        </w:rPr>
      </w:pPr>
      <w:hyperlink w:anchor="_Toc233188756" w:history="1">
        <w:r w:rsidR="005C71EE" w:rsidRPr="00647891">
          <w:rPr>
            <w:rStyle w:val="Hiperpovezava"/>
          </w:rPr>
          <w:t>6</w:t>
        </w:r>
        <w:r w:rsidR="005C71EE">
          <w:rPr>
            <w:rFonts w:asciiTheme="minorHAnsi" w:eastAsiaTheme="minorEastAsia" w:hAnsiTheme="minorHAnsi" w:cstheme="minorBidi"/>
            <w:bCs w:val="0"/>
            <w:caps w:val="0"/>
            <w:kern w:val="2"/>
            <w:sz w:val="24"/>
            <w:szCs w:val="24"/>
            <w14:ligatures w14:val="standardContextual"/>
          </w:rPr>
          <w:tab/>
        </w:r>
        <w:r w:rsidR="005C71EE" w:rsidRPr="00647891">
          <w:rPr>
            <w:rStyle w:val="Hiperpovezava"/>
          </w:rPr>
          <w:t>ODPIRANJE PONUDB</w:t>
        </w:r>
        <w:r w:rsidR="005C71EE">
          <w:rPr>
            <w:webHidden/>
          </w:rPr>
          <w:tab/>
        </w:r>
        <w:r w:rsidR="005C71EE">
          <w:rPr>
            <w:webHidden/>
          </w:rPr>
          <w:fldChar w:fldCharType="begin"/>
        </w:r>
        <w:r w:rsidR="005C71EE">
          <w:rPr>
            <w:webHidden/>
          </w:rPr>
          <w:instrText xml:space="preserve"> PAGEREF _Toc233188756 \h </w:instrText>
        </w:r>
        <w:r w:rsidR="005C71EE">
          <w:rPr>
            <w:webHidden/>
          </w:rPr>
        </w:r>
        <w:r w:rsidR="005C71EE">
          <w:rPr>
            <w:webHidden/>
          </w:rPr>
          <w:fldChar w:fldCharType="separate"/>
        </w:r>
        <w:r w:rsidR="004A56B4">
          <w:rPr>
            <w:webHidden/>
          </w:rPr>
          <w:t>6</w:t>
        </w:r>
        <w:r w:rsidR="005C71EE">
          <w:rPr>
            <w:webHidden/>
          </w:rPr>
          <w:fldChar w:fldCharType="end"/>
        </w:r>
      </w:hyperlink>
    </w:p>
    <w:p w14:paraId="4703695E" w14:textId="1A2C6C5E" w:rsidR="005C71EE" w:rsidRDefault="00726124">
      <w:pPr>
        <w:pStyle w:val="Kazalovsebine1"/>
        <w:rPr>
          <w:rFonts w:asciiTheme="minorHAnsi" w:eastAsiaTheme="minorEastAsia" w:hAnsiTheme="minorHAnsi" w:cstheme="minorBidi"/>
          <w:bCs w:val="0"/>
          <w:caps w:val="0"/>
          <w:kern w:val="2"/>
          <w:sz w:val="24"/>
          <w:szCs w:val="24"/>
          <w14:ligatures w14:val="standardContextual"/>
        </w:rPr>
      </w:pPr>
      <w:hyperlink w:anchor="_Toc233188757" w:history="1">
        <w:r w:rsidR="005C71EE" w:rsidRPr="00647891">
          <w:rPr>
            <w:rStyle w:val="Hiperpovezava"/>
          </w:rPr>
          <w:t>7</w:t>
        </w:r>
        <w:r w:rsidR="005C71EE">
          <w:rPr>
            <w:rFonts w:asciiTheme="minorHAnsi" w:eastAsiaTheme="minorEastAsia" w:hAnsiTheme="minorHAnsi" w:cstheme="minorBidi"/>
            <w:bCs w:val="0"/>
            <w:caps w:val="0"/>
            <w:kern w:val="2"/>
            <w:sz w:val="24"/>
            <w:szCs w:val="24"/>
            <w14:ligatures w14:val="standardContextual"/>
          </w:rPr>
          <w:tab/>
        </w:r>
        <w:r w:rsidR="005C71EE" w:rsidRPr="00647891">
          <w:rPr>
            <w:rStyle w:val="Hiperpovezava"/>
          </w:rPr>
          <w:t>DODATNA OBVESTILA IN POJASNILA</w:t>
        </w:r>
        <w:r w:rsidR="005C71EE">
          <w:rPr>
            <w:webHidden/>
          </w:rPr>
          <w:tab/>
        </w:r>
        <w:r w:rsidR="005C71EE">
          <w:rPr>
            <w:webHidden/>
          </w:rPr>
          <w:fldChar w:fldCharType="begin"/>
        </w:r>
        <w:r w:rsidR="005C71EE">
          <w:rPr>
            <w:webHidden/>
          </w:rPr>
          <w:instrText xml:space="preserve"> PAGEREF _Toc233188757 \h </w:instrText>
        </w:r>
        <w:r w:rsidR="005C71EE">
          <w:rPr>
            <w:webHidden/>
          </w:rPr>
        </w:r>
        <w:r w:rsidR="005C71EE">
          <w:rPr>
            <w:webHidden/>
          </w:rPr>
          <w:fldChar w:fldCharType="separate"/>
        </w:r>
        <w:r w:rsidR="004A56B4">
          <w:rPr>
            <w:webHidden/>
          </w:rPr>
          <w:t>6</w:t>
        </w:r>
        <w:r w:rsidR="005C71EE">
          <w:rPr>
            <w:webHidden/>
          </w:rPr>
          <w:fldChar w:fldCharType="end"/>
        </w:r>
      </w:hyperlink>
    </w:p>
    <w:p w14:paraId="68EE0E2B" w14:textId="5D3B1B4D" w:rsidR="005C71EE" w:rsidRDefault="00726124">
      <w:pPr>
        <w:pStyle w:val="Kazalovsebine1"/>
        <w:rPr>
          <w:rFonts w:asciiTheme="minorHAnsi" w:eastAsiaTheme="minorEastAsia" w:hAnsiTheme="minorHAnsi" w:cstheme="minorBidi"/>
          <w:bCs w:val="0"/>
          <w:caps w:val="0"/>
          <w:kern w:val="2"/>
          <w:sz w:val="24"/>
          <w:szCs w:val="24"/>
          <w14:ligatures w14:val="standardContextual"/>
        </w:rPr>
      </w:pPr>
      <w:hyperlink w:anchor="_Toc233188758" w:history="1">
        <w:r w:rsidR="005C71EE" w:rsidRPr="00647891">
          <w:rPr>
            <w:rStyle w:val="Hiperpovezava"/>
          </w:rPr>
          <w:t>8</w:t>
        </w:r>
        <w:r w:rsidR="005C71EE">
          <w:rPr>
            <w:rFonts w:asciiTheme="minorHAnsi" w:eastAsiaTheme="minorEastAsia" w:hAnsiTheme="minorHAnsi" w:cstheme="minorBidi"/>
            <w:bCs w:val="0"/>
            <w:caps w:val="0"/>
            <w:kern w:val="2"/>
            <w:sz w:val="24"/>
            <w:szCs w:val="24"/>
            <w14:ligatures w14:val="standardContextual"/>
          </w:rPr>
          <w:tab/>
        </w:r>
        <w:r w:rsidR="005C71EE" w:rsidRPr="00647891">
          <w:rPr>
            <w:rStyle w:val="Hiperpovezava"/>
          </w:rPr>
          <w:t>POGAJANJA</w:t>
        </w:r>
        <w:r w:rsidR="005C71EE">
          <w:rPr>
            <w:webHidden/>
          </w:rPr>
          <w:tab/>
        </w:r>
        <w:r w:rsidR="005C71EE">
          <w:rPr>
            <w:webHidden/>
          </w:rPr>
          <w:fldChar w:fldCharType="begin"/>
        </w:r>
        <w:r w:rsidR="005C71EE">
          <w:rPr>
            <w:webHidden/>
          </w:rPr>
          <w:instrText xml:space="preserve"> PAGEREF _Toc233188758 \h </w:instrText>
        </w:r>
        <w:r w:rsidR="005C71EE">
          <w:rPr>
            <w:webHidden/>
          </w:rPr>
        </w:r>
        <w:r w:rsidR="005C71EE">
          <w:rPr>
            <w:webHidden/>
          </w:rPr>
          <w:fldChar w:fldCharType="separate"/>
        </w:r>
        <w:r w:rsidR="004A56B4">
          <w:rPr>
            <w:webHidden/>
          </w:rPr>
          <w:t>6</w:t>
        </w:r>
        <w:r w:rsidR="005C71EE">
          <w:rPr>
            <w:webHidden/>
          </w:rPr>
          <w:fldChar w:fldCharType="end"/>
        </w:r>
      </w:hyperlink>
    </w:p>
    <w:p w14:paraId="0FA26B5B" w14:textId="0E057C3F" w:rsidR="005C71EE" w:rsidRDefault="00726124">
      <w:pPr>
        <w:pStyle w:val="Kazalovsebine1"/>
        <w:rPr>
          <w:rFonts w:asciiTheme="minorHAnsi" w:eastAsiaTheme="minorEastAsia" w:hAnsiTheme="minorHAnsi" w:cstheme="minorBidi"/>
          <w:bCs w:val="0"/>
          <w:caps w:val="0"/>
          <w:kern w:val="2"/>
          <w:sz w:val="24"/>
          <w:szCs w:val="24"/>
          <w14:ligatures w14:val="standardContextual"/>
        </w:rPr>
      </w:pPr>
      <w:hyperlink w:anchor="_Toc233188759" w:history="1">
        <w:r w:rsidR="005C71EE" w:rsidRPr="00647891">
          <w:rPr>
            <w:rStyle w:val="Hiperpovezava"/>
          </w:rPr>
          <w:t>9</w:t>
        </w:r>
        <w:r w:rsidR="005C71EE">
          <w:rPr>
            <w:rFonts w:asciiTheme="minorHAnsi" w:eastAsiaTheme="minorEastAsia" w:hAnsiTheme="minorHAnsi" w:cstheme="minorBidi"/>
            <w:bCs w:val="0"/>
            <w:caps w:val="0"/>
            <w:kern w:val="2"/>
            <w:sz w:val="24"/>
            <w:szCs w:val="24"/>
            <w14:ligatures w14:val="standardContextual"/>
          </w:rPr>
          <w:tab/>
        </w:r>
        <w:r w:rsidR="005C71EE" w:rsidRPr="00647891">
          <w:rPr>
            <w:rStyle w:val="Hiperpovezava"/>
          </w:rPr>
          <w:t>PRAVNA PODLAGA ZA IZVEDBO JAVNEGA NAROČILA</w:t>
        </w:r>
        <w:r w:rsidR="005C71EE">
          <w:rPr>
            <w:webHidden/>
          </w:rPr>
          <w:tab/>
        </w:r>
        <w:r w:rsidR="005C71EE">
          <w:rPr>
            <w:webHidden/>
          </w:rPr>
          <w:fldChar w:fldCharType="begin"/>
        </w:r>
        <w:r w:rsidR="005C71EE">
          <w:rPr>
            <w:webHidden/>
          </w:rPr>
          <w:instrText xml:space="preserve"> PAGEREF _Toc233188759 \h </w:instrText>
        </w:r>
        <w:r w:rsidR="005C71EE">
          <w:rPr>
            <w:webHidden/>
          </w:rPr>
        </w:r>
        <w:r w:rsidR="005C71EE">
          <w:rPr>
            <w:webHidden/>
          </w:rPr>
          <w:fldChar w:fldCharType="separate"/>
        </w:r>
        <w:r w:rsidR="004A56B4">
          <w:rPr>
            <w:webHidden/>
          </w:rPr>
          <w:t>7</w:t>
        </w:r>
        <w:r w:rsidR="005C71EE">
          <w:rPr>
            <w:webHidden/>
          </w:rPr>
          <w:fldChar w:fldCharType="end"/>
        </w:r>
      </w:hyperlink>
    </w:p>
    <w:p w14:paraId="64FD2C77" w14:textId="4D865AE6" w:rsidR="005C71EE" w:rsidRDefault="00726124">
      <w:pPr>
        <w:pStyle w:val="Kazalovsebine1"/>
        <w:rPr>
          <w:rFonts w:asciiTheme="minorHAnsi" w:eastAsiaTheme="minorEastAsia" w:hAnsiTheme="minorHAnsi" w:cstheme="minorBidi"/>
          <w:bCs w:val="0"/>
          <w:caps w:val="0"/>
          <w:kern w:val="2"/>
          <w:sz w:val="24"/>
          <w:szCs w:val="24"/>
          <w14:ligatures w14:val="standardContextual"/>
        </w:rPr>
      </w:pPr>
      <w:hyperlink w:anchor="_Toc233188760" w:history="1">
        <w:r w:rsidR="005C71EE" w:rsidRPr="00647891">
          <w:rPr>
            <w:rStyle w:val="Hiperpovezava"/>
          </w:rPr>
          <w:t>10</w:t>
        </w:r>
        <w:r w:rsidR="005C71EE">
          <w:rPr>
            <w:rFonts w:asciiTheme="minorHAnsi" w:eastAsiaTheme="minorEastAsia" w:hAnsiTheme="minorHAnsi" w:cstheme="minorBidi"/>
            <w:bCs w:val="0"/>
            <w:caps w:val="0"/>
            <w:kern w:val="2"/>
            <w:sz w:val="24"/>
            <w:szCs w:val="24"/>
            <w14:ligatures w14:val="standardContextual"/>
          </w:rPr>
          <w:tab/>
        </w:r>
        <w:r w:rsidR="005C71EE" w:rsidRPr="00647891">
          <w:rPr>
            <w:rStyle w:val="Hiperpovezava"/>
          </w:rPr>
          <w:t>UGOTAVLJANJE SPOSOBNOSTI PONUDNIKA</w:t>
        </w:r>
        <w:r w:rsidR="005C71EE">
          <w:rPr>
            <w:webHidden/>
          </w:rPr>
          <w:tab/>
        </w:r>
        <w:r w:rsidR="005C71EE">
          <w:rPr>
            <w:webHidden/>
          </w:rPr>
          <w:fldChar w:fldCharType="begin"/>
        </w:r>
        <w:r w:rsidR="005C71EE">
          <w:rPr>
            <w:webHidden/>
          </w:rPr>
          <w:instrText xml:space="preserve"> PAGEREF _Toc233188760 \h </w:instrText>
        </w:r>
        <w:r w:rsidR="005C71EE">
          <w:rPr>
            <w:webHidden/>
          </w:rPr>
        </w:r>
        <w:r w:rsidR="005C71EE">
          <w:rPr>
            <w:webHidden/>
          </w:rPr>
          <w:fldChar w:fldCharType="separate"/>
        </w:r>
        <w:r w:rsidR="004A56B4">
          <w:rPr>
            <w:webHidden/>
          </w:rPr>
          <w:t>7</w:t>
        </w:r>
        <w:r w:rsidR="005C71EE">
          <w:rPr>
            <w:webHidden/>
          </w:rPr>
          <w:fldChar w:fldCharType="end"/>
        </w:r>
      </w:hyperlink>
    </w:p>
    <w:p w14:paraId="5F9FCA17" w14:textId="3546F69E"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61" w:history="1">
        <w:r w:rsidR="005C71EE" w:rsidRPr="00647891">
          <w:rPr>
            <w:rStyle w:val="Hiperpovezava"/>
          </w:rPr>
          <w:t>10.1</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Razlogi za izključitev</w:t>
        </w:r>
        <w:r w:rsidR="005C71EE">
          <w:rPr>
            <w:webHidden/>
          </w:rPr>
          <w:tab/>
        </w:r>
        <w:r w:rsidR="005C71EE">
          <w:rPr>
            <w:webHidden/>
          </w:rPr>
          <w:fldChar w:fldCharType="begin"/>
        </w:r>
        <w:r w:rsidR="005C71EE">
          <w:rPr>
            <w:webHidden/>
          </w:rPr>
          <w:instrText xml:space="preserve"> PAGEREF _Toc233188761 \h </w:instrText>
        </w:r>
        <w:r w:rsidR="005C71EE">
          <w:rPr>
            <w:webHidden/>
          </w:rPr>
        </w:r>
        <w:r w:rsidR="005C71EE">
          <w:rPr>
            <w:webHidden/>
          </w:rPr>
          <w:fldChar w:fldCharType="separate"/>
        </w:r>
        <w:r w:rsidR="004A56B4">
          <w:rPr>
            <w:webHidden/>
          </w:rPr>
          <w:t>8</w:t>
        </w:r>
        <w:r w:rsidR="005C71EE">
          <w:rPr>
            <w:webHidden/>
          </w:rPr>
          <w:fldChar w:fldCharType="end"/>
        </w:r>
      </w:hyperlink>
    </w:p>
    <w:p w14:paraId="42DF8128" w14:textId="21E5F2EF"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65" w:history="1">
        <w:r w:rsidR="005C71EE" w:rsidRPr="00647891">
          <w:rPr>
            <w:rStyle w:val="Hiperpovezava"/>
          </w:rPr>
          <w:t>10.2</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Pogoji za sodelovanje</w:t>
        </w:r>
        <w:r w:rsidR="005C71EE">
          <w:rPr>
            <w:webHidden/>
          </w:rPr>
          <w:tab/>
        </w:r>
        <w:r w:rsidR="005C71EE">
          <w:rPr>
            <w:webHidden/>
          </w:rPr>
          <w:fldChar w:fldCharType="begin"/>
        </w:r>
        <w:r w:rsidR="005C71EE">
          <w:rPr>
            <w:webHidden/>
          </w:rPr>
          <w:instrText xml:space="preserve"> PAGEREF _Toc233188765 \h </w:instrText>
        </w:r>
        <w:r w:rsidR="005C71EE">
          <w:rPr>
            <w:webHidden/>
          </w:rPr>
        </w:r>
        <w:r w:rsidR="005C71EE">
          <w:rPr>
            <w:webHidden/>
          </w:rPr>
          <w:fldChar w:fldCharType="separate"/>
        </w:r>
        <w:r w:rsidR="004A56B4">
          <w:rPr>
            <w:webHidden/>
          </w:rPr>
          <w:t>9</w:t>
        </w:r>
        <w:r w:rsidR="005C71EE">
          <w:rPr>
            <w:webHidden/>
          </w:rPr>
          <w:fldChar w:fldCharType="end"/>
        </w:r>
      </w:hyperlink>
    </w:p>
    <w:p w14:paraId="136ABFF0" w14:textId="22176885" w:rsidR="005C71EE" w:rsidRDefault="00726124">
      <w:pPr>
        <w:pStyle w:val="Kazalovsebine1"/>
        <w:rPr>
          <w:rFonts w:asciiTheme="minorHAnsi" w:eastAsiaTheme="minorEastAsia" w:hAnsiTheme="minorHAnsi" w:cstheme="minorBidi"/>
          <w:bCs w:val="0"/>
          <w:caps w:val="0"/>
          <w:kern w:val="2"/>
          <w:sz w:val="24"/>
          <w:szCs w:val="24"/>
          <w14:ligatures w14:val="standardContextual"/>
        </w:rPr>
      </w:pPr>
      <w:hyperlink w:anchor="_Toc233188766" w:history="1">
        <w:r w:rsidR="005C71EE" w:rsidRPr="00647891">
          <w:rPr>
            <w:rStyle w:val="Hiperpovezava"/>
          </w:rPr>
          <w:t>11</w:t>
        </w:r>
        <w:r w:rsidR="005C71EE">
          <w:rPr>
            <w:rFonts w:asciiTheme="minorHAnsi" w:eastAsiaTheme="minorEastAsia" w:hAnsiTheme="minorHAnsi" w:cstheme="minorBidi"/>
            <w:bCs w:val="0"/>
            <w:caps w:val="0"/>
            <w:kern w:val="2"/>
            <w:sz w:val="24"/>
            <w:szCs w:val="24"/>
            <w14:ligatures w14:val="standardContextual"/>
          </w:rPr>
          <w:tab/>
        </w:r>
        <w:r w:rsidR="005C71EE" w:rsidRPr="00647891">
          <w:rPr>
            <w:rStyle w:val="Hiperpovezava"/>
          </w:rPr>
          <w:t>MERILO</w:t>
        </w:r>
        <w:r w:rsidR="005C71EE">
          <w:rPr>
            <w:webHidden/>
          </w:rPr>
          <w:tab/>
        </w:r>
        <w:r w:rsidR="005C71EE">
          <w:rPr>
            <w:webHidden/>
          </w:rPr>
          <w:fldChar w:fldCharType="begin"/>
        </w:r>
        <w:r w:rsidR="005C71EE">
          <w:rPr>
            <w:webHidden/>
          </w:rPr>
          <w:instrText xml:space="preserve"> PAGEREF _Toc233188766 \h </w:instrText>
        </w:r>
        <w:r w:rsidR="005C71EE">
          <w:rPr>
            <w:webHidden/>
          </w:rPr>
        </w:r>
        <w:r w:rsidR="005C71EE">
          <w:rPr>
            <w:webHidden/>
          </w:rPr>
          <w:fldChar w:fldCharType="separate"/>
        </w:r>
        <w:r w:rsidR="004A56B4">
          <w:rPr>
            <w:webHidden/>
          </w:rPr>
          <w:t>11</w:t>
        </w:r>
        <w:r w:rsidR="005C71EE">
          <w:rPr>
            <w:webHidden/>
          </w:rPr>
          <w:fldChar w:fldCharType="end"/>
        </w:r>
      </w:hyperlink>
    </w:p>
    <w:p w14:paraId="01521CF4" w14:textId="76D72B95" w:rsidR="005C71EE" w:rsidRDefault="00726124">
      <w:pPr>
        <w:pStyle w:val="Kazalovsebine1"/>
        <w:rPr>
          <w:rFonts w:asciiTheme="minorHAnsi" w:eastAsiaTheme="minorEastAsia" w:hAnsiTheme="minorHAnsi" w:cstheme="minorBidi"/>
          <w:bCs w:val="0"/>
          <w:caps w:val="0"/>
          <w:kern w:val="2"/>
          <w:sz w:val="24"/>
          <w:szCs w:val="24"/>
          <w14:ligatures w14:val="standardContextual"/>
        </w:rPr>
      </w:pPr>
      <w:hyperlink w:anchor="_Toc233188767" w:history="1">
        <w:r w:rsidR="005C71EE" w:rsidRPr="00647891">
          <w:rPr>
            <w:rStyle w:val="Hiperpovezava"/>
          </w:rPr>
          <w:t>12</w:t>
        </w:r>
        <w:r w:rsidR="005C71EE">
          <w:rPr>
            <w:rFonts w:asciiTheme="minorHAnsi" w:eastAsiaTheme="minorEastAsia" w:hAnsiTheme="minorHAnsi" w:cstheme="minorBidi"/>
            <w:bCs w:val="0"/>
            <w:caps w:val="0"/>
            <w:kern w:val="2"/>
            <w:sz w:val="24"/>
            <w:szCs w:val="24"/>
            <w14:ligatures w14:val="standardContextual"/>
          </w:rPr>
          <w:tab/>
        </w:r>
        <w:r w:rsidR="005C71EE" w:rsidRPr="00647891">
          <w:rPr>
            <w:rStyle w:val="Hiperpovezava"/>
          </w:rPr>
          <w:t>IZDELAVA PONUDBE</w:t>
        </w:r>
        <w:r w:rsidR="005C71EE">
          <w:rPr>
            <w:webHidden/>
          </w:rPr>
          <w:tab/>
        </w:r>
        <w:r w:rsidR="005C71EE">
          <w:rPr>
            <w:webHidden/>
          </w:rPr>
          <w:fldChar w:fldCharType="begin"/>
        </w:r>
        <w:r w:rsidR="005C71EE">
          <w:rPr>
            <w:webHidden/>
          </w:rPr>
          <w:instrText xml:space="preserve"> PAGEREF _Toc233188767 \h </w:instrText>
        </w:r>
        <w:r w:rsidR="005C71EE">
          <w:rPr>
            <w:webHidden/>
          </w:rPr>
        </w:r>
        <w:r w:rsidR="005C71EE">
          <w:rPr>
            <w:webHidden/>
          </w:rPr>
          <w:fldChar w:fldCharType="separate"/>
        </w:r>
        <w:r w:rsidR="004A56B4">
          <w:rPr>
            <w:webHidden/>
          </w:rPr>
          <w:t>11</w:t>
        </w:r>
        <w:r w:rsidR="005C71EE">
          <w:rPr>
            <w:webHidden/>
          </w:rPr>
          <w:fldChar w:fldCharType="end"/>
        </w:r>
      </w:hyperlink>
    </w:p>
    <w:p w14:paraId="462D6A0C" w14:textId="70E67A5A"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68" w:history="1">
        <w:r w:rsidR="005C71EE" w:rsidRPr="00647891">
          <w:rPr>
            <w:rStyle w:val="Hiperpovezava"/>
          </w:rPr>
          <w:t>12.1</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Priprava in oddaja ponudbe v sistem e-JN</w:t>
        </w:r>
        <w:r w:rsidR="005C71EE">
          <w:rPr>
            <w:webHidden/>
          </w:rPr>
          <w:tab/>
        </w:r>
        <w:r w:rsidR="005C71EE">
          <w:rPr>
            <w:webHidden/>
          </w:rPr>
          <w:fldChar w:fldCharType="begin"/>
        </w:r>
        <w:r w:rsidR="005C71EE">
          <w:rPr>
            <w:webHidden/>
          </w:rPr>
          <w:instrText xml:space="preserve"> PAGEREF _Toc233188768 \h </w:instrText>
        </w:r>
        <w:r w:rsidR="005C71EE">
          <w:rPr>
            <w:webHidden/>
          </w:rPr>
        </w:r>
        <w:r w:rsidR="005C71EE">
          <w:rPr>
            <w:webHidden/>
          </w:rPr>
          <w:fldChar w:fldCharType="separate"/>
        </w:r>
        <w:r w:rsidR="004A56B4">
          <w:rPr>
            <w:webHidden/>
          </w:rPr>
          <w:t>11</w:t>
        </w:r>
        <w:r w:rsidR="005C71EE">
          <w:rPr>
            <w:webHidden/>
          </w:rPr>
          <w:fldChar w:fldCharType="end"/>
        </w:r>
      </w:hyperlink>
    </w:p>
    <w:p w14:paraId="574A2B0C" w14:textId="3363D4B7" w:rsidR="005C71EE" w:rsidRDefault="0072612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3188769" w:history="1">
        <w:r w:rsidR="005C71EE" w:rsidRPr="00647891">
          <w:rPr>
            <w:rStyle w:val="Hiperpovezava"/>
            <w:noProof/>
          </w:rPr>
          <w:t>12.1.1</w:t>
        </w:r>
        <w:r w:rsidR="005C71EE">
          <w:rPr>
            <w:rFonts w:asciiTheme="minorHAnsi" w:eastAsiaTheme="minorEastAsia" w:hAnsiTheme="minorHAnsi" w:cstheme="minorBidi"/>
            <w:noProof/>
            <w:kern w:val="2"/>
            <w:sz w:val="24"/>
            <w:szCs w:val="24"/>
            <w14:ligatures w14:val="standardContextual"/>
          </w:rPr>
          <w:tab/>
        </w:r>
        <w:r w:rsidR="005C71EE" w:rsidRPr="00647891">
          <w:rPr>
            <w:rStyle w:val="Hiperpovezava"/>
            <w:noProof/>
          </w:rPr>
          <w:t>Ponudbeni predračun</w:t>
        </w:r>
        <w:r w:rsidR="005C71EE">
          <w:rPr>
            <w:noProof/>
            <w:webHidden/>
          </w:rPr>
          <w:tab/>
        </w:r>
        <w:r w:rsidR="005C71EE">
          <w:rPr>
            <w:noProof/>
            <w:webHidden/>
          </w:rPr>
          <w:fldChar w:fldCharType="begin"/>
        </w:r>
        <w:r w:rsidR="005C71EE">
          <w:rPr>
            <w:noProof/>
            <w:webHidden/>
          </w:rPr>
          <w:instrText xml:space="preserve"> PAGEREF _Toc233188769 \h </w:instrText>
        </w:r>
        <w:r w:rsidR="005C71EE">
          <w:rPr>
            <w:noProof/>
            <w:webHidden/>
          </w:rPr>
        </w:r>
        <w:r w:rsidR="005C71EE">
          <w:rPr>
            <w:noProof/>
            <w:webHidden/>
          </w:rPr>
          <w:fldChar w:fldCharType="separate"/>
        </w:r>
        <w:r w:rsidR="004A56B4">
          <w:rPr>
            <w:noProof/>
            <w:webHidden/>
          </w:rPr>
          <w:t>12</w:t>
        </w:r>
        <w:r w:rsidR="005C71EE">
          <w:rPr>
            <w:noProof/>
            <w:webHidden/>
          </w:rPr>
          <w:fldChar w:fldCharType="end"/>
        </w:r>
      </w:hyperlink>
    </w:p>
    <w:p w14:paraId="536244BF" w14:textId="2C74186B"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70" w:history="1">
        <w:r w:rsidR="005C71EE" w:rsidRPr="00647891">
          <w:rPr>
            <w:rStyle w:val="Hiperpovezava"/>
          </w:rPr>
          <w:t>12.2</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Ponudbena dokumentacija</w:t>
        </w:r>
        <w:r w:rsidR="005C71EE">
          <w:rPr>
            <w:webHidden/>
          </w:rPr>
          <w:tab/>
        </w:r>
        <w:r w:rsidR="005C71EE">
          <w:rPr>
            <w:webHidden/>
          </w:rPr>
          <w:fldChar w:fldCharType="begin"/>
        </w:r>
        <w:r w:rsidR="005C71EE">
          <w:rPr>
            <w:webHidden/>
          </w:rPr>
          <w:instrText xml:space="preserve"> PAGEREF _Toc233188770 \h </w:instrText>
        </w:r>
        <w:r w:rsidR="005C71EE">
          <w:rPr>
            <w:webHidden/>
          </w:rPr>
        </w:r>
        <w:r w:rsidR="005C71EE">
          <w:rPr>
            <w:webHidden/>
          </w:rPr>
          <w:fldChar w:fldCharType="separate"/>
        </w:r>
        <w:r w:rsidR="004A56B4">
          <w:rPr>
            <w:webHidden/>
          </w:rPr>
          <w:t>12</w:t>
        </w:r>
        <w:r w:rsidR="005C71EE">
          <w:rPr>
            <w:webHidden/>
          </w:rPr>
          <w:fldChar w:fldCharType="end"/>
        </w:r>
      </w:hyperlink>
    </w:p>
    <w:p w14:paraId="7BF447F9" w14:textId="41E8F71C" w:rsidR="005C71EE" w:rsidRDefault="0072612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3188771" w:history="1">
        <w:r w:rsidR="005C71EE" w:rsidRPr="00647891">
          <w:rPr>
            <w:rStyle w:val="Hiperpovezava"/>
            <w:noProof/>
          </w:rPr>
          <w:t>12.2.1</w:t>
        </w:r>
        <w:r w:rsidR="005C71EE">
          <w:rPr>
            <w:rFonts w:asciiTheme="minorHAnsi" w:eastAsiaTheme="minorEastAsia" w:hAnsiTheme="minorHAnsi" w:cstheme="minorBidi"/>
            <w:noProof/>
            <w:kern w:val="2"/>
            <w:sz w:val="24"/>
            <w:szCs w:val="24"/>
            <w14:ligatures w14:val="standardContextual"/>
          </w:rPr>
          <w:tab/>
        </w:r>
        <w:r w:rsidR="005C71EE" w:rsidRPr="00647891">
          <w:rPr>
            <w:rStyle w:val="Hiperpovezava"/>
            <w:noProof/>
          </w:rPr>
          <w:t>Izpolnjene izjave, obrazce oz. dokumente</w:t>
        </w:r>
        <w:r w:rsidR="005C71EE">
          <w:rPr>
            <w:noProof/>
            <w:webHidden/>
          </w:rPr>
          <w:tab/>
        </w:r>
        <w:r w:rsidR="005C71EE">
          <w:rPr>
            <w:noProof/>
            <w:webHidden/>
          </w:rPr>
          <w:fldChar w:fldCharType="begin"/>
        </w:r>
        <w:r w:rsidR="005C71EE">
          <w:rPr>
            <w:noProof/>
            <w:webHidden/>
          </w:rPr>
          <w:instrText xml:space="preserve"> PAGEREF _Toc233188771 \h </w:instrText>
        </w:r>
        <w:r w:rsidR="005C71EE">
          <w:rPr>
            <w:noProof/>
            <w:webHidden/>
          </w:rPr>
        </w:r>
        <w:r w:rsidR="005C71EE">
          <w:rPr>
            <w:noProof/>
            <w:webHidden/>
          </w:rPr>
          <w:fldChar w:fldCharType="separate"/>
        </w:r>
        <w:r w:rsidR="004A56B4">
          <w:rPr>
            <w:noProof/>
            <w:webHidden/>
          </w:rPr>
          <w:t>12</w:t>
        </w:r>
        <w:r w:rsidR="005C71EE">
          <w:rPr>
            <w:noProof/>
            <w:webHidden/>
          </w:rPr>
          <w:fldChar w:fldCharType="end"/>
        </w:r>
      </w:hyperlink>
    </w:p>
    <w:p w14:paraId="657A0D92" w14:textId="7F9C0C23" w:rsidR="005C71EE" w:rsidRDefault="0072612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3188772" w:history="1">
        <w:r w:rsidR="005C71EE" w:rsidRPr="00647891">
          <w:rPr>
            <w:rStyle w:val="Hiperpovezava"/>
            <w:noProof/>
          </w:rPr>
          <w:t>12.2.2</w:t>
        </w:r>
        <w:r w:rsidR="005C71EE">
          <w:rPr>
            <w:rFonts w:asciiTheme="minorHAnsi" w:eastAsiaTheme="minorEastAsia" w:hAnsiTheme="minorHAnsi" w:cstheme="minorBidi"/>
            <w:noProof/>
            <w:kern w:val="2"/>
            <w:sz w:val="24"/>
            <w:szCs w:val="24"/>
            <w14:ligatures w14:val="standardContextual"/>
          </w:rPr>
          <w:tab/>
        </w:r>
        <w:r w:rsidR="005C71EE" w:rsidRPr="00647891">
          <w:rPr>
            <w:rStyle w:val="Hiperpovezava"/>
            <w:noProof/>
          </w:rPr>
          <w:t>Druga dokazila</w:t>
        </w:r>
        <w:r w:rsidR="005C71EE">
          <w:rPr>
            <w:noProof/>
            <w:webHidden/>
          </w:rPr>
          <w:tab/>
        </w:r>
        <w:r w:rsidR="005C71EE">
          <w:rPr>
            <w:noProof/>
            <w:webHidden/>
          </w:rPr>
          <w:fldChar w:fldCharType="begin"/>
        </w:r>
        <w:r w:rsidR="005C71EE">
          <w:rPr>
            <w:noProof/>
            <w:webHidden/>
          </w:rPr>
          <w:instrText xml:space="preserve"> PAGEREF _Toc233188772 \h </w:instrText>
        </w:r>
        <w:r w:rsidR="005C71EE">
          <w:rPr>
            <w:noProof/>
            <w:webHidden/>
          </w:rPr>
        </w:r>
        <w:r w:rsidR="005C71EE">
          <w:rPr>
            <w:noProof/>
            <w:webHidden/>
          </w:rPr>
          <w:fldChar w:fldCharType="separate"/>
        </w:r>
        <w:r w:rsidR="004A56B4">
          <w:rPr>
            <w:noProof/>
            <w:webHidden/>
          </w:rPr>
          <w:t>13</w:t>
        </w:r>
        <w:r w:rsidR="005C71EE">
          <w:rPr>
            <w:noProof/>
            <w:webHidden/>
          </w:rPr>
          <w:fldChar w:fldCharType="end"/>
        </w:r>
      </w:hyperlink>
    </w:p>
    <w:p w14:paraId="16678C75" w14:textId="00493C6A" w:rsidR="005C71EE" w:rsidRDefault="0072612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3188773" w:history="1">
        <w:r w:rsidR="005C71EE" w:rsidRPr="00647891">
          <w:rPr>
            <w:rStyle w:val="Hiperpovezava"/>
            <w:noProof/>
          </w:rPr>
          <w:t>12.2.3</w:t>
        </w:r>
        <w:r w:rsidR="005C71EE">
          <w:rPr>
            <w:rFonts w:asciiTheme="minorHAnsi" w:eastAsiaTheme="minorEastAsia" w:hAnsiTheme="minorHAnsi" w:cstheme="minorBidi"/>
            <w:noProof/>
            <w:kern w:val="2"/>
            <w:sz w:val="24"/>
            <w:szCs w:val="24"/>
            <w14:ligatures w14:val="standardContextual"/>
          </w:rPr>
          <w:tab/>
        </w:r>
        <w:r w:rsidR="005C71EE" w:rsidRPr="00647891">
          <w:rPr>
            <w:rStyle w:val="Hiperpovezava"/>
            <w:noProof/>
          </w:rPr>
          <w:t>Dokazila za podizvajalca</w:t>
        </w:r>
        <w:r w:rsidR="005C71EE">
          <w:rPr>
            <w:noProof/>
            <w:webHidden/>
          </w:rPr>
          <w:tab/>
        </w:r>
        <w:r w:rsidR="005C71EE">
          <w:rPr>
            <w:noProof/>
            <w:webHidden/>
          </w:rPr>
          <w:fldChar w:fldCharType="begin"/>
        </w:r>
        <w:r w:rsidR="005C71EE">
          <w:rPr>
            <w:noProof/>
            <w:webHidden/>
          </w:rPr>
          <w:instrText xml:space="preserve"> PAGEREF _Toc233188773 \h </w:instrText>
        </w:r>
        <w:r w:rsidR="005C71EE">
          <w:rPr>
            <w:noProof/>
            <w:webHidden/>
          </w:rPr>
        </w:r>
        <w:r w:rsidR="005C71EE">
          <w:rPr>
            <w:noProof/>
            <w:webHidden/>
          </w:rPr>
          <w:fldChar w:fldCharType="separate"/>
        </w:r>
        <w:r w:rsidR="004A56B4">
          <w:rPr>
            <w:noProof/>
            <w:webHidden/>
          </w:rPr>
          <w:t>13</w:t>
        </w:r>
        <w:r w:rsidR="005C71EE">
          <w:rPr>
            <w:noProof/>
            <w:webHidden/>
          </w:rPr>
          <w:fldChar w:fldCharType="end"/>
        </w:r>
      </w:hyperlink>
    </w:p>
    <w:p w14:paraId="1D8425FE" w14:textId="42E6220E" w:rsidR="005C71EE" w:rsidRDefault="0072612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3188774" w:history="1">
        <w:r w:rsidR="005C71EE" w:rsidRPr="00647891">
          <w:rPr>
            <w:rStyle w:val="Hiperpovezava"/>
            <w:noProof/>
          </w:rPr>
          <w:t>12.2.4</w:t>
        </w:r>
        <w:r w:rsidR="005C71EE">
          <w:rPr>
            <w:rFonts w:asciiTheme="minorHAnsi" w:eastAsiaTheme="minorEastAsia" w:hAnsiTheme="minorHAnsi" w:cstheme="minorBidi"/>
            <w:noProof/>
            <w:kern w:val="2"/>
            <w:sz w:val="24"/>
            <w:szCs w:val="24"/>
            <w14:ligatures w14:val="standardContextual"/>
          </w:rPr>
          <w:tab/>
        </w:r>
        <w:r w:rsidR="005C71EE" w:rsidRPr="00647891">
          <w:rPr>
            <w:rStyle w:val="Hiperpovezava"/>
            <w:noProof/>
          </w:rPr>
          <w:t>Dokazila za drugi subjekt</w:t>
        </w:r>
        <w:r w:rsidR="005C71EE">
          <w:rPr>
            <w:noProof/>
            <w:webHidden/>
          </w:rPr>
          <w:tab/>
        </w:r>
        <w:r w:rsidR="005C71EE">
          <w:rPr>
            <w:noProof/>
            <w:webHidden/>
          </w:rPr>
          <w:fldChar w:fldCharType="begin"/>
        </w:r>
        <w:r w:rsidR="005C71EE">
          <w:rPr>
            <w:noProof/>
            <w:webHidden/>
          </w:rPr>
          <w:instrText xml:space="preserve"> PAGEREF _Toc233188774 \h </w:instrText>
        </w:r>
        <w:r w:rsidR="005C71EE">
          <w:rPr>
            <w:noProof/>
            <w:webHidden/>
          </w:rPr>
        </w:r>
        <w:r w:rsidR="005C71EE">
          <w:rPr>
            <w:noProof/>
            <w:webHidden/>
          </w:rPr>
          <w:fldChar w:fldCharType="separate"/>
        </w:r>
        <w:r w:rsidR="004A56B4">
          <w:rPr>
            <w:noProof/>
            <w:webHidden/>
          </w:rPr>
          <w:t>13</w:t>
        </w:r>
        <w:r w:rsidR="005C71EE">
          <w:rPr>
            <w:noProof/>
            <w:webHidden/>
          </w:rPr>
          <w:fldChar w:fldCharType="end"/>
        </w:r>
      </w:hyperlink>
    </w:p>
    <w:p w14:paraId="71B251AB" w14:textId="72F55E16"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75" w:history="1">
        <w:r w:rsidR="005C71EE" w:rsidRPr="00647891">
          <w:rPr>
            <w:rStyle w:val="Hiperpovezava"/>
          </w:rPr>
          <w:t>12.3</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Druga določila za pripravo ponudbe</w:t>
        </w:r>
        <w:r w:rsidR="005C71EE">
          <w:rPr>
            <w:webHidden/>
          </w:rPr>
          <w:tab/>
        </w:r>
        <w:r w:rsidR="005C71EE">
          <w:rPr>
            <w:webHidden/>
          </w:rPr>
          <w:fldChar w:fldCharType="begin"/>
        </w:r>
        <w:r w:rsidR="005C71EE">
          <w:rPr>
            <w:webHidden/>
          </w:rPr>
          <w:instrText xml:space="preserve"> PAGEREF _Toc233188775 \h </w:instrText>
        </w:r>
        <w:r w:rsidR="005C71EE">
          <w:rPr>
            <w:webHidden/>
          </w:rPr>
        </w:r>
        <w:r w:rsidR="005C71EE">
          <w:rPr>
            <w:webHidden/>
          </w:rPr>
          <w:fldChar w:fldCharType="separate"/>
        </w:r>
        <w:r w:rsidR="004A56B4">
          <w:rPr>
            <w:webHidden/>
          </w:rPr>
          <w:t>13</w:t>
        </w:r>
        <w:r w:rsidR="005C71EE">
          <w:rPr>
            <w:webHidden/>
          </w:rPr>
          <w:fldChar w:fldCharType="end"/>
        </w:r>
      </w:hyperlink>
    </w:p>
    <w:p w14:paraId="60F40980" w14:textId="64101408" w:rsidR="005C71EE" w:rsidRDefault="0072612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3188776" w:history="1">
        <w:r w:rsidR="005C71EE" w:rsidRPr="00647891">
          <w:rPr>
            <w:rStyle w:val="Hiperpovezava"/>
            <w:noProof/>
          </w:rPr>
          <w:t>12.3.1</w:t>
        </w:r>
        <w:r w:rsidR="005C71EE">
          <w:rPr>
            <w:rFonts w:asciiTheme="minorHAnsi" w:eastAsiaTheme="minorEastAsia" w:hAnsiTheme="minorHAnsi" w:cstheme="minorBidi"/>
            <w:noProof/>
            <w:kern w:val="2"/>
            <w:sz w:val="24"/>
            <w:szCs w:val="24"/>
            <w14:ligatures w14:val="standardContextual"/>
          </w:rPr>
          <w:tab/>
        </w:r>
        <w:r w:rsidR="005C71EE" w:rsidRPr="00647891">
          <w:rPr>
            <w:rStyle w:val="Hiperpovezava"/>
            <w:noProof/>
          </w:rPr>
          <w:t>Jezik</w:t>
        </w:r>
        <w:r w:rsidR="005C71EE">
          <w:rPr>
            <w:noProof/>
            <w:webHidden/>
          </w:rPr>
          <w:tab/>
        </w:r>
        <w:r w:rsidR="005C71EE">
          <w:rPr>
            <w:noProof/>
            <w:webHidden/>
          </w:rPr>
          <w:fldChar w:fldCharType="begin"/>
        </w:r>
        <w:r w:rsidR="005C71EE">
          <w:rPr>
            <w:noProof/>
            <w:webHidden/>
          </w:rPr>
          <w:instrText xml:space="preserve"> PAGEREF _Toc233188776 \h </w:instrText>
        </w:r>
        <w:r w:rsidR="005C71EE">
          <w:rPr>
            <w:noProof/>
            <w:webHidden/>
          </w:rPr>
        </w:r>
        <w:r w:rsidR="005C71EE">
          <w:rPr>
            <w:noProof/>
            <w:webHidden/>
          </w:rPr>
          <w:fldChar w:fldCharType="separate"/>
        </w:r>
        <w:r w:rsidR="004A56B4">
          <w:rPr>
            <w:noProof/>
            <w:webHidden/>
          </w:rPr>
          <w:t>13</w:t>
        </w:r>
        <w:r w:rsidR="005C71EE">
          <w:rPr>
            <w:noProof/>
            <w:webHidden/>
          </w:rPr>
          <w:fldChar w:fldCharType="end"/>
        </w:r>
      </w:hyperlink>
    </w:p>
    <w:p w14:paraId="0D1D616C" w14:textId="656EA782" w:rsidR="005C71EE" w:rsidRDefault="0072612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3188777" w:history="1">
        <w:r w:rsidR="005C71EE" w:rsidRPr="00647891">
          <w:rPr>
            <w:rStyle w:val="Hiperpovezava"/>
            <w:noProof/>
          </w:rPr>
          <w:t>12.3.2</w:t>
        </w:r>
        <w:r w:rsidR="005C71EE">
          <w:rPr>
            <w:rFonts w:asciiTheme="minorHAnsi" w:eastAsiaTheme="minorEastAsia" w:hAnsiTheme="minorHAnsi" w:cstheme="minorBidi"/>
            <w:noProof/>
            <w:kern w:val="2"/>
            <w:sz w:val="24"/>
            <w:szCs w:val="24"/>
            <w14:ligatures w14:val="standardContextual"/>
          </w:rPr>
          <w:tab/>
        </w:r>
        <w:r w:rsidR="005C71EE" w:rsidRPr="00647891">
          <w:rPr>
            <w:rStyle w:val="Hiperpovezava"/>
            <w:noProof/>
          </w:rPr>
          <w:t>Veljavnost ponudbe</w:t>
        </w:r>
        <w:r w:rsidR="005C71EE">
          <w:rPr>
            <w:noProof/>
            <w:webHidden/>
          </w:rPr>
          <w:tab/>
        </w:r>
        <w:r w:rsidR="005C71EE">
          <w:rPr>
            <w:noProof/>
            <w:webHidden/>
          </w:rPr>
          <w:fldChar w:fldCharType="begin"/>
        </w:r>
        <w:r w:rsidR="005C71EE">
          <w:rPr>
            <w:noProof/>
            <w:webHidden/>
          </w:rPr>
          <w:instrText xml:space="preserve"> PAGEREF _Toc233188777 \h </w:instrText>
        </w:r>
        <w:r w:rsidR="005C71EE">
          <w:rPr>
            <w:noProof/>
            <w:webHidden/>
          </w:rPr>
        </w:r>
        <w:r w:rsidR="005C71EE">
          <w:rPr>
            <w:noProof/>
            <w:webHidden/>
          </w:rPr>
          <w:fldChar w:fldCharType="separate"/>
        </w:r>
        <w:r w:rsidR="004A56B4">
          <w:rPr>
            <w:noProof/>
            <w:webHidden/>
          </w:rPr>
          <w:t>13</w:t>
        </w:r>
        <w:r w:rsidR="005C71EE">
          <w:rPr>
            <w:noProof/>
            <w:webHidden/>
          </w:rPr>
          <w:fldChar w:fldCharType="end"/>
        </w:r>
      </w:hyperlink>
    </w:p>
    <w:p w14:paraId="3B2F319E" w14:textId="31A97190" w:rsidR="005C71EE" w:rsidRDefault="0072612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3188778" w:history="1">
        <w:r w:rsidR="005C71EE" w:rsidRPr="00647891">
          <w:rPr>
            <w:rStyle w:val="Hiperpovezava"/>
            <w:noProof/>
          </w:rPr>
          <w:t>12.3.3</w:t>
        </w:r>
        <w:r w:rsidR="005C71EE">
          <w:rPr>
            <w:rFonts w:asciiTheme="minorHAnsi" w:eastAsiaTheme="minorEastAsia" w:hAnsiTheme="minorHAnsi" w:cstheme="minorBidi"/>
            <w:noProof/>
            <w:kern w:val="2"/>
            <w:sz w:val="24"/>
            <w:szCs w:val="24"/>
            <w14:ligatures w14:val="standardContextual"/>
          </w:rPr>
          <w:tab/>
        </w:r>
        <w:r w:rsidR="005C71EE" w:rsidRPr="00647891">
          <w:rPr>
            <w:rStyle w:val="Hiperpovezava"/>
            <w:noProof/>
          </w:rPr>
          <w:t>Skupna ponudba</w:t>
        </w:r>
        <w:r w:rsidR="005C71EE">
          <w:rPr>
            <w:noProof/>
            <w:webHidden/>
          </w:rPr>
          <w:tab/>
        </w:r>
        <w:r w:rsidR="005C71EE">
          <w:rPr>
            <w:noProof/>
            <w:webHidden/>
          </w:rPr>
          <w:fldChar w:fldCharType="begin"/>
        </w:r>
        <w:r w:rsidR="005C71EE">
          <w:rPr>
            <w:noProof/>
            <w:webHidden/>
          </w:rPr>
          <w:instrText xml:space="preserve"> PAGEREF _Toc233188778 \h </w:instrText>
        </w:r>
        <w:r w:rsidR="005C71EE">
          <w:rPr>
            <w:noProof/>
            <w:webHidden/>
          </w:rPr>
        </w:r>
        <w:r w:rsidR="005C71EE">
          <w:rPr>
            <w:noProof/>
            <w:webHidden/>
          </w:rPr>
          <w:fldChar w:fldCharType="separate"/>
        </w:r>
        <w:r w:rsidR="004A56B4">
          <w:rPr>
            <w:noProof/>
            <w:webHidden/>
          </w:rPr>
          <w:t>14</w:t>
        </w:r>
        <w:r w:rsidR="005C71EE">
          <w:rPr>
            <w:noProof/>
            <w:webHidden/>
          </w:rPr>
          <w:fldChar w:fldCharType="end"/>
        </w:r>
      </w:hyperlink>
    </w:p>
    <w:p w14:paraId="1C8F5BE2" w14:textId="77204731" w:rsidR="005C71EE" w:rsidRDefault="0072612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3188779" w:history="1">
        <w:r w:rsidR="005C71EE" w:rsidRPr="00647891">
          <w:rPr>
            <w:rStyle w:val="Hiperpovezava"/>
            <w:noProof/>
          </w:rPr>
          <w:t>12.3.4</w:t>
        </w:r>
        <w:r w:rsidR="005C71EE">
          <w:rPr>
            <w:rFonts w:asciiTheme="minorHAnsi" w:eastAsiaTheme="minorEastAsia" w:hAnsiTheme="minorHAnsi" w:cstheme="minorBidi"/>
            <w:noProof/>
            <w:kern w:val="2"/>
            <w:sz w:val="24"/>
            <w:szCs w:val="24"/>
            <w14:ligatures w14:val="standardContextual"/>
          </w:rPr>
          <w:tab/>
        </w:r>
        <w:r w:rsidR="005C71EE" w:rsidRPr="00647891">
          <w:rPr>
            <w:rStyle w:val="Hiperpovezava"/>
            <w:noProof/>
          </w:rPr>
          <w:t>Ponudba s podizvajalci</w:t>
        </w:r>
        <w:r w:rsidR="005C71EE">
          <w:rPr>
            <w:noProof/>
            <w:webHidden/>
          </w:rPr>
          <w:tab/>
        </w:r>
        <w:r w:rsidR="005C71EE">
          <w:rPr>
            <w:noProof/>
            <w:webHidden/>
          </w:rPr>
          <w:fldChar w:fldCharType="begin"/>
        </w:r>
        <w:r w:rsidR="005C71EE">
          <w:rPr>
            <w:noProof/>
            <w:webHidden/>
          </w:rPr>
          <w:instrText xml:space="preserve"> PAGEREF _Toc233188779 \h </w:instrText>
        </w:r>
        <w:r w:rsidR="005C71EE">
          <w:rPr>
            <w:noProof/>
            <w:webHidden/>
          </w:rPr>
        </w:r>
        <w:r w:rsidR="005C71EE">
          <w:rPr>
            <w:noProof/>
            <w:webHidden/>
          </w:rPr>
          <w:fldChar w:fldCharType="separate"/>
        </w:r>
        <w:r w:rsidR="004A56B4">
          <w:rPr>
            <w:noProof/>
            <w:webHidden/>
          </w:rPr>
          <w:t>14</w:t>
        </w:r>
        <w:r w:rsidR="005C71EE">
          <w:rPr>
            <w:noProof/>
            <w:webHidden/>
          </w:rPr>
          <w:fldChar w:fldCharType="end"/>
        </w:r>
      </w:hyperlink>
    </w:p>
    <w:p w14:paraId="42C4ACA4" w14:textId="4BC25501" w:rsidR="005C71EE" w:rsidRDefault="0072612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3188780" w:history="1">
        <w:r w:rsidR="005C71EE" w:rsidRPr="00647891">
          <w:rPr>
            <w:rStyle w:val="Hiperpovezava"/>
            <w:noProof/>
          </w:rPr>
          <w:t>12.3.5</w:t>
        </w:r>
        <w:r w:rsidR="005C71EE">
          <w:rPr>
            <w:rFonts w:asciiTheme="minorHAnsi" w:eastAsiaTheme="minorEastAsia" w:hAnsiTheme="minorHAnsi" w:cstheme="minorBidi"/>
            <w:noProof/>
            <w:kern w:val="2"/>
            <w:sz w:val="24"/>
            <w:szCs w:val="24"/>
            <w14:ligatures w14:val="standardContextual"/>
          </w:rPr>
          <w:tab/>
        </w:r>
        <w:r w:rsidR="005C71EE" w:rsidRPr="00647891">
          <w:rPr>
            <w:rStyle w:val="Hiperpovezava"/>
            <w:noProof/>
          </w:rPr>
          <w:t>Uporaba zmogljivosti drugih subjektov</w:t>
        </w:r>
        <w:r w:rsidR="005C71EE">
          <w:rPr>
            <w:noProof/>
            <w:webHidden/>
          </w:rPr>
          <w:tab/>
        </w:r>
        <w:r w:rsidR="005C71EE">
          <w:rPr>
            <w:noProof/>
            <w:webHidden/>
          </w:rPr>
          <w:fldChar w:fldCharType="begin"/>
        </w:r>
        <w:r w:rsidR="005C71EE">
          <w:rPr>
            <w:noProof/>
            <w:webHidden/>
          </w:rPr>
          <w:instrText xml:space="preserve"> PAGEREF _Toc233188780 \h </w:instrText>
        </w:r>
        <w:r w:rsidR="005C71EE">
          <w:rPr>
            <w:noProof/>
            <w:webHidden/>
          </w:rPr>
        </w:r>
        <w:r w:rsidR="005C71EE">
          <w:rPr>
            <w:noProof/>
            <w:webHidden/>
          </w:rPr>
          <w:fldChar w:fldCharType="separate"/>
        </w:r>
        <w:r w:rsidR="004A56B4">
          <w:rPr>
            <w:noProof/>
            <w:webHidden/>
          </w:rPr>
          <w:t>15</w:t>
        </w:r>
        <w:r w:rsidR="005C71EE">
          <w:rPr>
            <w:noProof/>
            <w:webHidden/>
          </w:rPr>
          <w:fldChar w:fldCharType="end"/>
        </w:r>
      </w:hyperlink>
    </w:p>
    <w:p w14:paraId="0E1FEA9F" w14:textId="3D346D47" w:rsidR="005C71EE" w:rsidRDefault="0072612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3188781" w:history="1">
        <w:r w:rsidR="005C71EE" w:rsidRPr="00647891">
          <w:rPr>
            <w:rStyle w:val="Hiperpovezava"/>
            <w:noProof/>
          </w:rPr>
          <w:t>12.3.6</w:t>
        </w:r>
        <w:r w:rsidR="005C71EE">
          <w:rPr>
            <w:rFonts w:asciiTheme="minorHAnsi" w:eastAsiaTheme="minorEastAsia" w:hAnsiTheme="minorHAnsi" w:cstheme="minorBidi"/>
            <w:noProof/>
            <w:kern w:val="2"/>
            <w:sz w:val="24"/>
            <w:szCs w:val="24"/>
            <w14:ligatures w14:val="standardContextual"/>
          </w:rPr>
          <w:tab/>
        </w:r>
        <w:r w:rsidR="005C71EE" w:rsidRPr="00647891">
          <w:rPr>
            <w:rStyle w:val="Hiperpovezava"/>
            <w:noProof/>
          </w:rPr>
          <w:t>Tuji gospodarski subjekti</w:t>
        </w:r>
        <w:r w:rsidR="005C71EE">
          <w:rPr>
            <w:noProof/>
            <w:webHidden/>
          </w:rPr>
          <w:tab/>
        </w:r>
        <w:r w:rsidR="005C71EE">
          <w:rPr>
            <w:noProof/>
            <w:webHidden/>
          </w:rPr>
          <w:fldChar w:fldCharType="begin"/>
        </w:r>
        <w:r w:rsidR="005C71EE">
          <w:rPr>
            <w:noProof/>
            <w:webHidden/>
          </w:rPr>
          <w:instrText xml:space="preserve"> PAGEREF _Toc233188781 \h </w:instrText>
        </w:r>
        <w:r w:rsidR="005C71EE">
          <w:rPr>
            <w:noProof/>
            <w:webHidden/>
          </w:rPr>
        </w:r>
        <w:r w:rsidR="005C71EE">
          <w:rPr>
            <w:noProof/>
            <w:webHidden/>
          </w:rPr>
          <w:fldChar w:fldCharType="separate"/>
        </w:r>
        <w:r w:rsidR="004A56B4">
          <w:rPr>
            <w:noProof/>
            <w:webHidden/>
          </w:rPr>
          <w:t>15</w:t>
        </w:r>
        <w:r w:rsidR="005C71EE">
          <w:rPr>
            <w:noProof/>
            <w:webHidden/>
          </w:rPr>
          <w:fldChar w:fldCharType="end"/>
        </w:r>
      </w:hyperlink>
    </w:p>
    <w:p w14:paraId="79787D78" w14:textId="03A1E4C1" w:rsidR="005C71EE" w:rsidRDefault="0072612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3188782" w:history="1">
        <w:r w:rsidR="005C71EE" w:rsidRPr="00647891">
          <w:rPr>
            <w:rStyle w:val="Hiperpovezava"/>
            <w:noProof/>
          </w:rPr>
          <w:t>12.3.7</w:t>
        </w:r>
        <w:r w:rsidR="005C71EE">
          <w:rPr>
            <w:rFonts w:asciiTheme="minorHAnsi" w:eastAsiaTheme="minorEastAsia" w:hAnsiTheme="minorHAnsi" w:cstheme="minorBidi"/>
            <w:noProof/>
            <w:kern w:val="2"/>
            <w:sz w:val="24"/>
            <w:szCs w:val="24"/>
            <w14:ligatures w14:val="standardContextual"/>
          </w:rPr>
          <w:tab/>
        </w:r>
        <w:r w:rsidR="005C71EE" w:rsidRPr="00647891">
          <w:rPr>
            <w:rStyle w:val="Hiperpovezava"/>
            <w:noProof/>
          </w:rPr>
          <w:t>Variantne ponudbe</w:t>
        </w:r>
        <w:r w:rsidR="005C71EE">
          <w:rPr>
            <w:noProof/>
            <w:webHidden/>
          </w:rPr>
          <w:tab/>
        </w:r>
        <w:r w:rsidR="005C71EE">
          <w:rPr>
            <w:noProof/>
            <w:webHidden/>
          </w:rPr>
          <w:fldChar w:fldCharType="begin"/>
        </w:r>
        <w:r w:rsidR="005C71EE">
          <w:rPr>
            <w:noProof/>
            <w:webHidden/>
          </w:rPr>
          <w:instrText xml:space="preserve"> PAGEREF _Toc233188782 \h </w:instrText>
        </w:r>
        <w:r w:rsidR="005C71EE">
          <w:rPr>
            <w:noProof/>
            <w:webHidden/>
          </w:rPr>
        </w:r>
        <w:r w:rsidR="005C71EE">
          <w:rPr>
            <w:noProof/>
            <w:webHidden/>
          </w:rPr>
          <w:fldChar w:fldCharType="separate"/>
        </w:r>
        <w:r w:rsidR="004A56B4">
          <w:rPr>
            <w:noProof/>
            <w:webHidden/>
          </w:rPr>
          <w:t>16</w:t>
        </w:r>
        <w:r w:rsidR="005C71EE">
          <w:rPr>
            <w:noProof/>
            <w:webHidden/>
          </w:rPr>
          <w:fldChar w:fldCharType="end"/>
        </w:r>
      </w:hyperlink>
    </w:p>
    <w:p w14:paraId="1E726F23" w14:textId="212CC676" w:rsidR="005C71EE" w:rsidRDefault="00726124">
      <w:pPr>
        <w:pStyle w:val="Kazalovsebine1"/>
        <w:rPr>
          <w:rFonts w:asciiTheme="minorHAnsi" w:eastAsiaTheme="minorEastAsia" w:hAnsiTheme="minorHAnsi" w:cstheme="minorBidi"/>
          <w:bCs w:val="0"/>
          <w:caps w:val="0"/>
          <w:kern w:val="2"/>
          <w:sz w:val="24"/>
          <w:szCs w:val="24"/>
          <w14:ligatures w14:val="standardContextual"/>
        </w:rPr>
      </w:pPr>
      <w:hyperlink w:anchor="_Toc233188783" w:history="1">
        <w:r w:rsidR="005C71EE" w:rsidRPr="00647891">
          <w:rPr>
            <w:rStyle w:val="Hiperpovezava"/>
          </w:rPr>
          <w:t>13</w:t>
        </w:r>
        <w:r w:rsidR="005C71EE">
          <w:rPr>
            <w:rFonts w:asciiTheme="minorHAnsi" w:eastAsiaTheme="minorEastAsia" w:hAnsiTheme="minorHAnsi" w:cstheme="minorBidi"/>
            <w:bCs w:val="0"/>
            <w:caps w:val="0"/>
            <w:kern w:val="2"/>
            <w:sz w:val="24"/>
            <w:szCs w:val="24"/>
            <w14:ligatures w14:val="standardContextual"/>
          </w:rPr>
          <w:tab/>
        </w:r>
        <w:r w:rsidR="005C71EE" w:rsidRPr="00647891">
          <w:rPr>
            <w:rStyle w:val="Hiperpovezava"/>
          </w:rPr>
          <w:t>FINANČNA ZAVAROVANJA</w:t>
        </w:r>
        <w:r w:rsidR="005C71EE">
          <w:rPr>
            <w:webHidden/>
          </w:rPr>
          <w:tab/>
        </w:r>
        <w:r w:rsidR="005C71EE">
          <w:rPr>
            <w:webHidden/>
          </w:rPr>
          <w:fldChar w:fldCharType="begin"/>
        </w:r>
        <w:r w:rsidR="005C71EE">
          <w:rPr>
            <w:webHidden/>
          </w:rPr>
          <w:instrText xml:space="preserve"> PAGEREF _Toc233188783 \h </w:instrText>
        </w:r>
        <w:r w:rsidR="005C71EE">
          <w:rPr>
            <w:webHidden/>
          </w:rPr>
        </w:r>
        <w:r w:rsidR="005C71EE">
          <w:rPr>
            <w:webHidden/>
          </w:rPr>
          <w:fldChar w:fldCharType="separate"/>
        </w:r>
        <w:r w:rsidR="004A56B4">
          <w:rPr>
            <w:webHidden/>
          </w:rPr>
          <w:t>16</w:t>
        </w:r>
        <w:r w:rsidR="005C71EE">
          <w:rPr>
            <w:webHidden/>
          </w:rPr>
          <w:fldChar w:fldCharType="end"/>
        </w:r>
      </w:hyperlink>
    </w:p>
    <w:p w14:paraId="271E6603" w14:textId="503DE103"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84" w:history="1">
        <w:r w:rsidR="005C71EE" w:rsidRPr="00647891">
          <w:rPr>
            <w:rStyle w:val="Hiperpovezava"/>
          </w:rPr>
          <w:t>13.1</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Dobra izvedba pogodbenih obveznosti</w:t>
        </w:r>
        <w:r w:rsidR="005C71EE">
          <w:rPr>
            <w:webHidden/>
          </w:rPr>
          <w:tab/>
        </w:r>
        <w:r w:rsidR="005C71EE">
          <w:rPr>
            <w:webHidden/>
          </w:rPr>
          <w:fldChar w:fldCharType="begin"/>
        </w:r>
        <w:r w:rsidR="005C71EE">
          <w:rPr>
            <w:webHidden/>
          </w:rPr>
          <w:instrText xml:space="preserve"> PAGEREF _Toc233188784 \h </w:instrText>
        </w:r>
        <w:r w:rsidR="005C71EE">
          <w:rPr>
            <w:webHidden/>
          </w:rPr>
        </w:r>
        <w:r w:rsidR="005C71EE">
          <w:rPr>
            <w:webHidden/>
          </w:rPr>
          <w:fldChar w:fldCharType="separate"/>
        </w:r>
        <w:r w:rsidR="004A56B4">
          <w:rPr>
            <w:webHidden/>
          </w:rPr>
          <w:t>16</w:t>
        </w:r>
        <w:r w:rsidR="005C71EE">
          <w:rPr>
            <w:webHidden/>
          </w:rPr>
          <w:fldChar w:fldCharType="end"/>
        </w:r>
      </w:hyperlink>
    </w:p>
    <w:p w14:paraId="543C41D4" w14:textId="7A6F598E"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85" w:history="1">
        <w:r w:rsidR="005C71EE" w:rsidRPr="00647891">
          <w:rPr>
            <w:rStyle w:val="Hiperpovezava"/>
          </w:rPr>
          <w:t>13.2</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Odprava napak v garancijskem roku</w:t>
        </w:r>
        <w:r w:rsidR="005C71EE">
          <w:rPr>
            <w:webHidden/>
          </w:rPr>
          <w:tab/>
        </w:r>
        <w:r w:rsidR="005C71EE">
          <w:rPr>
            <w:webHidden/>
          </w:rPr>
          <w:fldChar w:fldCharType="begin"/>
        </w:r>
        <w:r w:rsidR="005C71EE">
          <w:rPr>
            <w:webHidden/>
          </w:rPr>
          <w:instrText xml:space="preserve"> PAGEREF _Toc233188785 \h </w:instrText>
        </w:r>
        <w:r w:rsidR="005C71EE">
          <w:rPr>
            <w:webHidden/>
          </w:rPr>
        </w:r>
        <w:r w:rsidR="005C71EE">
          <w:rPr>
            <w:webHidden/>
          </w:rPr>
          <w:fldChar w:fldCharType="separate"/>
        </w:r>
        <w:r w:rsidR="004A56B4">
          <w:rPr>
            <w:webHidden/>
          </w:rPr>
          <w:t>16</w:t>
        </w:r>
        <w:r w:rsidR="005C71EE">
          <w:rPr>
            <w:webHidden/>
          </w:rPr>
          <w:fldChar w:fldCharType="end"/>
        </w:r>
      </w:hyperlink>
    </w:p>
    <w:p w14:paraId="26B63975" w14:textId="4AF73B5F" w:rsidR="005C71EE" w:rsidRDefault="00726124">
      <w:pPr>
        <w:pStyle w:val="Kazalovsebine1"/>
        <w:rPr>
          <w:rFonts w:asciiTheme="minorHAnsi" w:eastAsiaTheme="minorEastAsia" w:hAnsiTheme="minorHAnsi" w:cstheme="minorBidi"/>
          <w:bCs w:val="0"/>
          <w:caps w:val="0"/>
          <w:kern w:val="2"/>
          <w:sz w:val="24"/>
          <w:szCs w:val="24"/>
          <w14:ligatures w14:val="standardContextual"/>
        </w:rPr>
      </w:pPr>
      <w:hyperlink w:anchor="_Toc233188786" w:history="1">
        <w:r w:rsidR="005C71EE" w:rsidRPr="00647891">
          <w:rPr>
            <w:rStyle w:val="Hiperpovezava"/>
          </w:rPr>
          <w:t>14</w:t>
        </w:r>
        <w:r w:rsidR="005C71EE">
          <w:rPr>
            <w:rFonts w:asciiTheme="minorHAnsi" w:eastAsiaTheme="minorEastAsia" w:hAnsiTheme="minorHAnsi" w:cstheme="minorBidi"/>
            <w:bCs w:val="0"/>
            <w:caps w:val="0"/>
            <w:kern w:val="2"/>
            <w:sz w:val="24"/>
            <w:szCs w:val="24"/>
            <w14:ligatures w14:val="standardContextual"/>
          </w:rPr>
          <w:tab/>
        </w:r>
        <w:r w:rsidR="005C71EE" w:rsidRPr="00647891">
          <w:rPr>
            <w:rStyle w:val="Hiperpovezava"/>
          </w:rPr>
          <w:t>OSTALA DOLOČILA V ZVEZI S POSTOPKOM JAVNEGA NAROČILA</w:t>
        </w:r>
        <w:r w:rsidR="005C71EE">
          <w:rPr>
            <w:webHidden/>
          </w:rPr>
          <w:tab/>
        </w:r>
        <w:r w:rsidR="005C71EE">
          <w:rPr>
            <w:webHidden/>
          </w:rPr>
          <w:fldChar w:fldCharType="begin"/>
        </w:r>
        <w:r w:rsidR="005C71EE">
          <w:rPr>
            <w:webHidden/>
          </w:rPr>
          <w:instrText xml:space="preserve"> PAGEREF _Toc233188786 \h </w:instrText>
        </w:r>
        <w:r w:rsidR="005C71EE">
          <w:rPr>
            <w:webHidden/>
          </w:rPr>
        </w:r>
        <w:r w:rsidR="005C71EE">
          <w:rPr>
            <w:webHidden/>
          </w:rPr>
          <w:fldChar w:fldCharType="separate"/>
        </w:r>
        <w:r w:rsidR="004A56B4">
          <w:rPr>
            <w:webHidden/>
          </w:rPr>
          <w:t>17</w:t>
        </w:r>
        <w:r w:rsidR="005C71EE">
          <w:rPr>
            <w:webHidden/>
          </w:rPr>
          <w:fldChar w:fldCharType="end"/>
        </w:r>
      </w:hyperlink>
    </w:p>
    <w:p w14:paraId="37C7165F" w14:textId="5F4C519A"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87" w:history="1">
        <w:r w:rsidR="005C71EE" w:rsidRPr="00647891">
          <w:rPr>
            <w:rStyle w:val="Hiperpovezava"/>
          </w:rPr>
          <w:t>14.1</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Obvestilo o odločitvi o oddaji naročila</w:t>
        </w:r>
        <w:r w:rsidR="005C71EE">
          <w:rPr>
            <w:webHidden/>
          </w:rPr>
          <w:tab/>
        </w:r>
        <w:r w:rsidR="005C71EE">
          <w:rPr>
            <w:webHidden/>
          </w:rPr>
          <w:fldChar w:fldCharType="begin"/>
        </w:r>
        <w:r w:rsidR="005C71EE">
          <w:rPr>
            <w:webHidden/>
          </w:rPr>
          <w:instrText xml:space="preserve"> PAGEREF _Toc233188787 \h </w:instrText>
        </w:r>
        <w:r w:rsidR="005C71EE">
          <w:rPr>
            <w:webHidden/>
          </w:rPr>
        </w:r>
        <w:r w:rsidR="005C71EE">
          <w:rPr>
            <w:webHidden/>
          </w:rPr>
          <w:fldChar w:fldCharType="separate"/>
        </w:r>
        <w:r w:rsidR="004A56B4">
          <w:rPr>
            <w:webHidden/>
          </w:rPr>
          <w:t>17</w:t>
        </w:r>
        <w:r w:rsidR="005C71EE">
          <w:rPr>
            <w:webHidden/>
          </w:rPr>
          <w:fldChar w:fldCharType="end"/>
        </w:r>
      </w:hyperlink>
    </w:p>
    <w:p w14:paraId="6BB1FE52" w14:textId="66E4F9C4"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88" w:history="1">
        <w:r w:rsidR="005C71EE" w:rsidRPr="00647891">
          <w:rPr>
            <w:rStyle w:val="Hiperpovezava"/>
          </w:rPr>
          <w:t>14.2</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Sklenitev pogodbe</w:t>
        </w:r>
        <w:r w:rsidR="005C71EE">
          <w:rPr>
            <w:webHidden/>
          </w:rPr>
          <w:tab/>
        </w:r>
        <w:r w:rsidR="005C71EE">
          <w:rPr>
            <w:webHidden/>
          </w:rPr>
          <w:fldChar w:fldCharType="begin"/>
        </w:r>
        <w:r w:rsidR="005C71EE">
          <w:rPr>
            <w:webHidden/>
          </w:rPr>
          <w:instrText xml:space="preserve"> PAGEREF _Toc233188788 \h </w:instrText>
        </w:r>
        <w:r w:rsidR="005C71EE">
          <w:rPr>
            <w:webHidden/>
          </w:rPr>
        </w:r>
        <w:r w:rsidR="005C71EE">
          <w:rPr>
            <w:webHidden/>
          </w:rPr>
          <w:fldChar w:fldCharType="separate"/>
        </w:r>
        <w:r w:rsidR="004A56B4">
          <w:rPr>
            <w:webHidden/>
          </w:rPr>
          <w:t>17</w:t>
        </w:r>
        <w:r w:rsidR="005C71EE">
          <w:rPr>
            <w:webHidden/>
          </w:rPr>
          <w:fldChar w:fldCharType="end"/>
        </w:r>
      </w:hyperlink>
    </w:p>
    <w:p w14:paraId="26767864" w14:textId="5DC7A784"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89" w:history="1">
        <w:r w:rsidR="005C71EE" w:rsidRPr="00647891">
          <w:rPr>
            <w:rStyle w:val="Hiperpovezava"/>
          </w:rPr>
          <w:t>14.3</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Ustavitev postopka, zavrnitev vseh ponudb, odstop od izvedbe javnega naročila</w:t>
        </w:r>
        <w:r w:rsidR="005C71EE">
          <w:rPr>
            <w:webHidden/>
          </w:rPr>
          <w:tab/>
        </w:r>
        <w:r w:rsidR="005C71EE">
          <w:rPr>
            <w:webHidden/>
          </w:rPr>
          <w:fldChar w:fldCharType="begin"/>
        </w:r>
        <w:r w:rsidR="005C71EE">
          <w:rPr>
            <w:webHidden/>
          </w:rPr>
          <w:instrText xml:space="preserve"> PAGEREF _Toc233188789 \h </w:instrText>
        </w:r>
        <w:r w:rsidR="005C71EE">
          <w:rPr>
            <w:webHidden/>
          </w:rPr>
        </w:r>
        <w:r w:rsidR="005C71EE">
          <w:rPr>
            <w:webHidden/>
          </w:rPr>
          <w:fldChar w:fldCharType="separate"/>
        </w:r>
        <w:r w:rsidR="004A56B4">
          <w:rPr>
            <w:webHidden/>
          </w:rPr>
          <w:t>18</w:t>
        </w:r>
        <w:r w:rsidR="005C71EE">
          <w:rPr>
            <w:webHidden/>
          </w:rPr>
          <w:fldChar w:fldCharType="end"/>
        </w:r>
      </w:hyperlink>
    </w:p>
    <w:p w14:paraId="29F55DAF" w14:textId="70B38580"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90" w:history="1">
        <w:r w:rsidR="005C71EE" w:rsidRPr="00647891">
          <w:rPr>
            <w:rStyle w:val="Hiperpovezava"/>
          </w:rPr>
          <w:t>14.4</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Predčasno prenehanje pogodbe</w:t>
        </w:r>
        <w:r w:rsidR="005C71EE">
          <w:rPr>
            <w:webHidden/>
          </w:rPr>
          <w:tab/>
        </w:r>
        <w:r w:rsidR="005C71EE">
          <w:rPr>
            <w:webHidden/>
          </w:rPr>
          <w:fldChar w:fldCharType="begin"/>
        </w:r>
        <w:r w:rsidR="005C71EE">
          <w:rPr>
            <w:webHidden/>
          </w:rPr>
          <w:instrText xml:space="preserve"> PAGEREF _Toc233188790 \h </w:instrText>
        </w:r>
        <w:r w:rsidR="005C71EE">
          <w:rPr>
            <w:webHidden/>
          </w:rPr>
        </w:r>
        <w:r w:rsidR="005C71EE">
          <w:rPr>
            <w:webHidden/>
          </w:rPr>
          <w:fldChar w:fldCharType="separate"/>
        </w:r>
        <w:r w:rsidR="004A56B4">
          <w:rPr>
            <w:webHidden/>
          </w:rPr>
          <w:t>18</w:t>
        </w:r>
        <w:r w:rsidR="005C71EE">
          <w:rPr>
            <w:webHidden/>
          </w:rPr>
          <w:fldChar w:fldCharType="end"/>
        </w:r>
      </w:hyperlink>
    </w:p>
    <w:p w14:paraId="4517D5BF" w14:textId="7AA092DD"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91" w:history="1">
        <w:r w:rsidR="005C71EE" w:rsidRPr="00647891">
          <w:rPr>
            <w:rStyle w:val="Hiperpovezava"/>
          </w:rPr>
          <w:t>14.5</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 xml:space="preserve">Spoštovanje hišnega reda in varovanje podatkov naročnika </w:t>
        </w:r>
        <w:r w:rsidR="005C71EE" w:rsidRPr="00647891">
          <w:rPr>
            <w:rStyle w:val="Hiperpovezava"/>
            <w:i/>
          </w:rPr>
          <w:t>/velja za sklop 2/</w:t>
        </w:r>
        <w:r w:rsidR="005C71EE">
          <w:rPr>
            <w:webHidden/>
          </w:rPr>
          <w:tab/>
        </w:r>
        <w:r w:rsidR="005C71EE">
          <w:rPr>
            <w:webHidden/>
          </w:rPr>
          <w:fldChar w:fldCharType="begin"/>
        </w:r>
        <w:r w:rsidR="005C71EE">
          <w:rPr>
            <w:webHidden/>
          </w:rPr>
          <w:instrText xml:space="preserve"> PAGEREF _Toc233188791 \h </w:instrText>
        </w:r>
        <w:r w:rsidR="005C71EE">
          <w:rPr>
            <w:webHidden/>
          </w:rPr>
        </w:r>
        <w:r w:rsidR="005C71EE">
          <w:rPr>
            <w:webHidden/>
          </w:rPr>
          <w:fldChar w:fldCharType="separate"/>
        </w:r>
        <w:r w:rsidR="004A56B4">
          <w:rPr>
            <w:webHidden/>
          </w:rPr>
          <w:t>18</w:t>
        </w:r>
        <w:r w:rsidR="005C71EE">
          <w:rPr>
            <w:webHidden/>
          </w:rPr>
          <w:fldChar w:fldCharType="end"/>
        </w:r>
      </w:hyperlink>
    </w:p>
    <w:p w14:paraId="3E6FCBB1" w14:textId="1356CA93"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92" w:history="1">
        <w:r w:rsidR="005C71EE" w:rsidRPr="00647891">
          <w:rPr>
            <w:rStyle w:val="Hiperpovezava"/>
          </w:rPr>
          <w:t>14.6</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Varnostno preverjanje delavcev</w:t>
        </w:r>
        <w:r w:rsidR="005C71EE">
          <w:rPr>
            <w:webHidden/>
          </w:rPr>
          <w:tab/>
        </w:r>
        <w:r w:rsidR="005C71EE">
          <w:rPr>
            <w:webHidden/>
          </w:rPr>
          <w:fldChar w:fldCharType="begin"/>
        </w:r>
        <w:r w:rsidR="005C71EE">
          <w:rPr>
            <w:webHidden/>
          </w:rPr>
          <w:instrText xml:space="preserve"> PAGEREF _Toc233188792 \h </w:instrText>
        </w:r>
        <w:r w:rsidR="005C71EE">
          <w:rPr>
            <w:webHidden/>
          </w:rPr>
        </w:r>
        <w:r w:rsidR="005C71EE">
          <w:rPr>
            <w:webHidden/>
          </w:rPr>
          <w:fldChar w:fldCharType="separate"/>
        </w:r>
        <w:r w:rsidR="004A56B4">
          <w:rPr>
            <w:webHidden/>
          </w:rPr>
          <w:t>18</w:t>
        </w:r>
        <w:r w:rsidR="005C71EE">
          <w:rPr>
            <w:webHidden/>
          </w:rPr>
          <w:fldChar w:fldCharType="end"/>
        </w:r>
      </w:hyperlink>
    </w:p>
    <w:p w14:paraId="61E60DD4" w14:textId="1721B03D" w:rsidR="005C71EE" w:rsidRDefault="00726124">
      <w:pPr>
        <w:pStyle w:val="Kazalovsebine2"/>
        <w:rPr>
          <w:rFonts w:asciiTheme="minorHAnsi" w:eastAsiaTheme="minorEastAsia" w:hAnsiTheme="minorHAnsi" w:cstheme="minorBidi"/>
          <w:color w:val="auto"/>
          <w:kern w:val="2"/>
          <w:sz w:val="24"/>
          <w:szCs w:val="24"/>
          <w14:ligatures w14:val="standardContextual"/>
        </w:rPr>
      </w:pPr>
      <w:hyperlink w:anchor="_Toc233188793" w:history="1">
        <w:r w:rsidR="005C71EE" w:rsidRPr="00647891">
          <w:rPr>
            <w:rStyle w:val="Hiperpovezava"/>
          </w:rPr>
          <w:t>14.7</w:t>
        </w:r>
        <w:r w:rsidR="005C71EE">
          <w:rPr>
            <w:rFonts w:asciiTheme="minorHAnsi" w:eastAsiaTheme="minorEastAsia" w:hAnsiTheme="minorHAnsi" w:cstheme="minorBidi"/>
            <w:color w:val="auto"/>
            <w:kern w:val="2"/>
            <w:sz w:val="24"/>
            <w:szCs w:val="24"/>
            <w14:ligatures w14:val="standardContextual"/>
          </w:rPr>
          <w:tab/>
        </w:r>
        <w:r w:rsidR="005C71EE" w:rsidRPr="00647891">
          <w:rPr>
            <w:rStyle w:val="Hiperpovezava"/>
          </w:rPr>
          <w:t>Pravno varstvo</w:t>
        </w:r>
        <w:r w:rsidR="005C71EE">
          <w:rPr>
            <w:webHidden/>
          </w:rPr>
          <w:tab/>
        </w:r>
        <w:r w:rsidR="005C71EE">
          <w:rPr>
            <w:webHidden/>
          </w:rPr>
          <w:fldChar w:fldCharType="begin"/>
        </w:r>
        <w:r w:rsidR="005C71EE">
          <w:rPr>
            <w:webHidden/>
          </w:rPr>
          <w:instrText xml:space="preserve"> PAGEREF _Toc233188793 \h </w:instrText>
        </w:r>
        <w:r w:rsidR="005C71EE">
          <w:rPr>
            <w:webHidden/>
          </w:rPr>
        </w:r>
        <w:r w:rsidR="005C71EE">
          <w:rPr>
            <w:webHidden/>
          </w:rPr>
          <w:fldChar w:fldCharType="separate"/>
        </w:r>
        <w:r w:rsidR="004A56B4">
          <w:rPr>
            <w:webHidden/>
          </w:rPr>
          <w:t>19</w:t>
        </w:r>
        <w:r w:rsidR="005C71EE">
          <w:rPr>
            <w:webHidden/>
          </w:rPr>
          <w:fldChar w:fldCharType="end"/>
        </w:r>
      </w:hyperlink>
    </w:p>
    <w:p w14:paraId="6143A792" w14:textId="51AD77A0" w:rsidR="00AB7CE1" w:rsidRPr="00837A79" w:rsidRDefault="00BB4E0C" w:rsidP="00BB4E0C">
      <w:pPr>
        <w:tabs>
          <w:tab w:val="left" w:pos="426"/>
          <w:tab w:val="right" w:leader="dot" w:pos="9000"/>
        </w:tabs>
        <w:spacing w:line="260" w:lineRule="exact"/>
        <w:rPr>
          <w:rFonts w:ascii="Arial" w:hAnsi="Arial" w:cs="Arial"/>
          <w:sz w:val="20"/>
          <w:szCs w:val="20"/>
        </w:rPr>
      </w:pPr>
      <w:r w:rsidRPr="006B44BD">
        <w:rPr>
          <w:rFonts w:ascii="Arial" w:hAnsi="Arial" w:cs="Arial"/>
          <w:b/>
          <w:noProof/>
          <w:color w:val="000000" w:themeColor="text1"/>
          <w:sz w:val="20"/>
          <w:szCs w:val="20"/>
          <w:highlight w:val="yellow"/>
        </w:rPr>
        <w:fldChar w:fldCharType="end"/>
      </w:r>
    </w:p>
    <w:p w14:paraId="7B806CEB" w14:textId="49D0102F" w:rsidR="003A774D" w:rsidRPr="00D14212" w:rsidRDefault="006112AE" w:rsidP="001B5251">
      <w:pPr>
        <w:pStyle w:val="Naslov1"/>
      </w:pPr>
      <w:r w:rsidRPr="003A5C56">
        <w:rPr>
          <w:sz w:val="20"/>
          <w:szCs w:val="20"/>
        </w:rPr>
        <w:br w:type="page"/>
      </w:r>
      <w:bookmarkStart w:id="0" w:name="_Toc233188747"/>
      <w:bookmarkStart w:id="1" w:name="_Hlk163123952"/>
      <w:r w:rsidR="003A774D" w:rsidRPr="00D14212">
        <w:lastRenderedPageBreak/>
        <w:t>NAROČNIK</w:t>
      </w:r>
      <w:bookmarkEnd w:id="0"/>
    </w:p>
    <w:p w14:paraId="08DF6E42" w14:textId="77777777" w:rsidR="00CF194B" w:rsidRPr="00B21C46" w:rsidRDefault="003A774D" w:rsidP="00D47E8D">
      <w:pPr>
        <w:rPr>
          <w:rFonts w:ascii="Arial" w:hAnsi="Arial" w:cs="Arial"/>
          <w:sz w:val="20"/>
          <w:szCs w:val="20"/>
        </w:rPr>
      </w:pPr>
      <w:r w:rsidRPr="00B21C46">
        <w:rPr>
          <w:rFonts w:ascii="Arial" w:hAnsi="Arial" w:cs="Arial"/>
          <w:sz w:val="20"/>
          <w:szCs w:val="20"/>
        </w:rPr>
        <w:t xml:space="preserve"> </w:t>
      </w:r>
    </w:p>
    <w:p w14:paraId="3BD6BF8A" w14:textId="343D6A9E" w:rsidR="006B44BD" w:rsidRPr="00B21C46" w:rsidRDefault="006B44BD" w:rsidP="006B44BD">
      <w:pPr>
        <w:spacing w:line="260" w:lineRule="exact"/>
        <w:jc w:val="both"/>
        <w:rPr>
          <w:rFonts w:ascii="Arial" w:hAnsi="Arial" w:cs="Arial"/>
          <w:color w:val="000000"/>
          <w:sz w:val="20"/>
          <w:szCs w:val="20"/>
        </w:rPr>
      </w:pPr>
      <w:r w:rsidRPr="00B21C46">
        <w:rPr>
          <w:rFonts w:ascii="Arial" w:hAnsi="Arial" w:cs="Arial"/>
          <w:color w:val="000000"/>
          <w:sz w:val="20"/>
          <w:szCs w:val="20"/>
        </w:rPr>
        <w:t xml:space="preserve">Na podlagi </w:t>
      </w:r>
      <w:bookmarkStart w:id="2" w:name="_Hlk184045035"/>
      <w:r w:rsidRPr="00B21C46">
        <w:rPr>
          <w:rFonts w:ascii="Arial" w:hAnsi="Arial" w:cs="Arial"/>
          <w:color w:val="000000"/>
          <w:sz w:val="20"/>
          <w:szCs w:val="20"/>
        </w:rPr>
        <w:t>Zakona o javnem naročanju na področju obrambe in varnosti (Uradni list RS, št. 90/12, 90/14-ZDU-1l, 52/16</w:t>
      </w:r>
      <w:r>
        <w:rPr>
          <w:rFonts w:ascii="Arial" w:hAnsi="Arial" w:cs="Arial"/>
          <w:color w:val="000000"/>
          <w:sz w:val="20"/>
          <w:szCs w:val="20"/>
        </w:rPr>
        <w:t xml:space="preserve">, </w:t>
      </w:r>
      <w:r w:rsidRPr="00B21C46">
        <w:rPr>
          <w:rFonts w:ascii="Arial" w:hAnsi="Arial" w:cs="Arial"/>
          <w:sz w:val="20"/>
          <w:szCs w:val="20"/>
        </w:rPr>
        <w:t>122/23</w:t>
      </w:r>
      <w:r>
        <w:rPr>
          <w:rFonts w:ascii="Arial" w:hAnsi="Arial" w:cs="Arial"/>
          <w:sz w:val="20"/>
          <w:szCs w:val="20"/>
        </w:rPr>
        <w:t xml:space="preserve"> in 83/25 - ZOUL,</w:t>
      </w:r>
      <w:r w:rsidRPr="00B21C46">
        <w:rPr>
          <w:rFonts w:ascii="Arial" w:hAnsi="Arial" w:cs="Arial"/>
          <w:color w:val="000000"/>
          <w:sz w:val="20"/>
          <w:szCs w:val="20"/>
        </w:rPr>
        <w:t xml:space="preserve"> v nadaljevanju ZJNPOV), </w:t>
      </w:r>
      <w:bookmarkEnd w:id="2"/>
      <w:r w:rsidRPr="00B21C46">
        <w:rPr>
          <w:rFonts w:ascii="Arial" w:hAnsi="Arial" w:cs="Arial"/>
          <w:color w:val="000000"/>
          <w:sz w:val="20"/>
          <w:szCs w:val="20"/>
        </w:rPr>
        <w:t>Republika Slovenija, Ministrstvo za notranje zadeve</w:t>
      </w:r>
      <w:r w:rsidR="005C71EE">
        <w:rPr>
          <w:rFonts w:ascii="Arial" w:hAnsi="Arial" w:cs="Arial"/>
          <w:color w:val="000000"/>
          <w:sz w:val="20"/>
          <w:szCs w:val="20"/>
        </w:rPr>
        <w:t xml:space="preserve"> in javno upravo</w:t>
      </w:r>
      <w:r w:rsidRPr="00B21C46">
        <w:rPr>
          <w:rFonts w:ascii="Arial" w:hAnsi="Arial" w:cs="Arial"/>
          <w:color w:val="000000"/>
          <w:sz w:val="20"/>
          <w:szCs w:val="20"/>
        </w:rPr>
        <w:t>, Štefanova ulica 2, 1501 Ljubljana, po pooblastilu organa v sestavi, Ministrstva za notranje zadeve</w:t>
      </w:r>
      <w:r w:rsidR="005C71EE">
        <w:rPr>
          <w:rFonts w:ascii="Arial" w:hAnsi="Arial" w:cs="Arial"/>
          <w:color w:val="000000"/>
          <w:sz w:val="20"/>
          <w:szCs w:val="20"/>
        </w:rPr>
        <w:t xml:space="preserve"> in javno upravo</w:t>
      </w:r>
      <w:r w:rsidRPr="00B21C46">
        <w:rPr>
          <w:rFonts w:ascii="Arial" w:hAnsi="Arial" w:cs="Arial"/>
          <w:color w:val="000000"/>
          <w:sz w:val="20"/>
          <w:szCs w:val="20"/>
        </w:rPr>
        <w:t xml:space="preserve"> - Policije, Štefanova ulica 2, 1501 Ljubljana.</w:t>
      </w:r>
    </w:p>
    <w:p w14:paraId="6204A816" w14:textId="77777777" w:rsidR="00B21C46" w:rsidRPr="00ED4593" w:rsidRDefault="00B21C46"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4480AFEE" w14:textId="1450856F" w:rsidR="00ED4593" w:rsidRDefault="00ED4593" w:rsidP="003E3E73">
      <w:pPr>
        <w:spacing w:line="260" w:lineRule="exact"/>
        <w:rPr>
          <w:rFonts w:ascii="Arial" w:hAnsi="Arial" w:cs="Arial"/>
          <w:color w:val="000000" w:themeColor="text1"/>
        </w:rPr>
      </w:pPr>
    </w:p>
    <w:p w14:paraId="17EA2637" w14:textId="4046A5F9" w:rsidR="00D07A45" w:rsidRPr="00ED4593" w:rsidRDefault="00D14212" w:rsidP="001B5251">
      <w:pPr>
        <w:pStyle w:val="Naslov1"/>
      </w:pPr>
      <w:bookmarkStart w:id="3" w:name="_Toc233188748"/>
      <w:r>
        <w:t>O</w:t>
      </w:r>
      <w:r w:rsidR="00353CD1" w:rsidRPr="00D14212">
        <w:t>ZNAKA IN PREDMET JAVNEGA NAROČILA</w:t>
      </w:r>
      <w:bookmarkEnd w:id="3"/>
      <w:r w:rsidR="00D07A45" w:rsidRPr="00ED4593">
        <w:t xml:space="preserve"> </w:t>
      </w:r>
    </w:p>
    <w:p w14:paraId="0CC8BCE9" w14:textId="77777777" w:rsidR="00353CD1" w:rsidRPr="00453625" w:rsidRDefault="00353CD1" w:rsidP="003E3E73">
      <w:pPr>
        <w:spacing w:line="260" w:lineRule="exact"/>
        <w:rPr>
          <w:rFonts w:ascii="Arial" w:hAnsi="Arial" w:cs="Arial"/>
        </w:rPr>
      </w:pPr>
    </w:p>
    <w:p w14:paraId="0C040194" w14:textId="1DEC3676" w:rsidR="00582C1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sidRPr="00C33AA4">
        <w:rPr>
          <w:rFonts w:ascii="Arial" w:hAnsi="Arial" w:cs="Arial"/>
          <w:sz w:val="20"/>
          <w:szCs w:val="20"/>
        </w:rPr>
        <w:t>430-</w:t>
      </w:r>
      <w:r w:rsidR="006B44BD">
        <w:rPr>
          <w:rFonts w:ascii="Arial" w:hAnsi="Arial" w:cs="Arial"/>
          <w:sz w:val="20"/>
          <w:szCs w:val="20"/>
        </w:rPr>
        <w:t>514</w:t>
      </w:r>
      <w:r w:rsidR="00935FD6" w:rsidRPr="00C33AA4">
        <w:rPr>
          <w:rFonts w:ascii="Arial" w:hAnsi="Arial" w:cs="Arial"/>
          <w:sz w:val="20"/>
          <w:szCs w:val="20"/>
        </w:rPr>
        <w:t>/202</w:t>
      </w:r>
      <w:r w:rsidR="006B44BD">
        <w:rPr>
          <w:rFonts w:ascii="Arial" w:hAnsi="Arial" w:cs="Arial"/>
          <w:sz w:val="20"/>
          <w:szCs w:val="20"/>
        </w:rPr>
        <w:t>6</w:t>
      </w:r>
      <w:r w:rsidRPr="00453625">
        <w:rPr>
          <w:rFonts w:ascii="Arial" w:hAnsi="Arial" w:cs="Arial"/>
          <w:sz w:val="20"/>
          <w:szCs w:val="20"/>
        </w:rPr>
        <w:t xml:space="preserve"> </w:t>
      </w:r>
    </w:p>
    <w:p w14:paraId="0360C175" w14:textId="77777777" w:rsidR="00632F18" w:rsidRPr="00453625" w:rsidRDefault="00632F18" w:rsidP="003E3E73">
      <w:pPr>
        <w:spacing w:line="260" w:lineRule="exact"/>
        <w:jc w:val="both"/>
        <w:rPr>
          <w:rFonts w:ascii="Arial" w:hAnsi="Arial" w:cs="Arial"/>
          <w:sz w:val="20"/>
          <w:szCs w:val="20"/>
        </w:rPr>
      </w:pPr>
    </w:p>
    <w:p w14:paraId="44F8B9FE" w14:textId="1A54DADE" w:rsidR="000A74CE" w:rsidRPr="00652644" w:rsidRDefault="000A74CE" w:rsidP="003E3E7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Pr="00E354BC">
        <w:rPr>
          <w:rFonts w:ascii="Arial" w:hAnsi="Arial" w:cs="Arial"/>
          <w:b/>
          <w:sz w:val="20"/>
          <w:szCs w:val="20"/>
        </w:rPr>
        <w:t xml:space="preserve">dobava </w:t>
      </w:r>
      <w:r w:rsidR="00B21C46" w:rsidRPr="00E354BC">
        <w:rPr>
          <w:rFonts w:ascii="Arial" w:hAnsi="Arial" w:cs="Arial"/>
          <w:b/>
          <w:sz w:val="20"/>
          <w:szCs w:val="20"/>
        </w:rPr>
        <w:t>opreme z</w:t>
      </w:r>
      <w:r w:rsidR="006B44BD">
        <w:rPr>
          <w:rFonts w:ascii="Arial" w:hAnsi="Arial" w:cs="Arial"/>
          <w:b/>
          <w:sz w:val="20"/>
          <w:szCs w:val="20"/>
        </w:rPr>
        <w:t xml:space="preserve">a izvajanje videonadzora na objektih varovanih oseb </w:t>
      </w:r>
      <w:r>
        <w:rPr>
          <w:rFonts w:ascii="Arial" w:hAnsi="Arial" w:cs="Arial"/>
          <w:sz w:val="20"/>
          <w:szCs w:val="20"/>
        </w:rPr>
        <w:t xml:space="preserve">(v nadaljevanju: </w:t>
      </w:r>
      <w:r w:rsidR="00992D6D">
        <w:rPr>
          <w:rFonts w:ascii="Arial" w:hAnsi="Arial" w:cs="Arial"/>
          <w:sz w:val="20"/>
          <w:szCs w:val="20"/>
        </w:rPr>
        <w:t xml:space="preserve">dobava </w:t>
      </w:r>
      <w:r w:rsidRPr="00652644">
        <w:rPr>
          <w:rFonts w:ascii="Arial" w:hAnsi="Arial" w:cs="Arial"/>
          <w:sz w:val="20"/>
          <w:szCs w:val="20"/>
        </w:rPr>
        <w:t>oprem</w:t>
      </w:r>
      <w:r w:rsidR="00992D6D">
        <w:rPr>
          <w:rFonts w:ascii="Arial" w:hAnsi="Arial" w:cs="Arial"/>
          <w:sz w:val="20"/>
          <w:szCs w:val="20"/>
        </w:rPr>
        <w:t>e</w:t>
      </w:r>
      <w:r w:rsidR="005515ED">
        <w:rPr>
          <w:rFonts w:ascii="Arial" w:hAnsi="Arial" w:cs="Arial"/>
          <w:sz w:val="20"/>
          <w:szCs w:val="20"/>
        </w:rPr>
        <w:t xml:space="preserve"> in izvedba storitev</w:t>
      </w:r>
      <w:r w:rsidRPr="00652644">
        <w:rPr>
          <w:rFonts w:ascii="Arial" w:hAnsi="Arial" w:cs="Arial"/>
          <w:sz w:val="20"/>
          <w:szCs w:val="20"/>
        </w:rPr>
        <w:t>), ki obsega naslednj</w:t>
      </w:r>
      <w:r w:rsidR="00C33AA4">
        <w:rPr>
          <w:rFonts w:ascii="Arial" w:hAnsi="Arial" w:cs="Arial"/>
          <w:sz w:val="20"/>
          <w:szCs w:val="20"/>
        </w:rPr>
        <w:t>a</w:t>
      </w:r>
      <w:r w:rsidRPr="00652644">
        <w:rPr>
          <w:rFonts w:ascii="Arial" w:hAnsi="Arial" w:cs="Arial"/>
          <w:sz w:val="20"/>
          <w:szCs w:val="20"/>
        </w:rPr>
        <w:t xml:space="preserve"> sklop</w:t>
      </w:r>
      <w:r w:rsidR="00C33AA4">
        <w:rPr>
          <w:rFonts w:ascii="Arial" w:hAnsi="Arial" w:cs="Arial"/>
          <w:sz w:val="20"/>
          <w:szCs w:val="20"/>
        </w:rPr>
        <w:t>a</w:t>
      </w:r>
      <w:r w:rsidRPr="00652644">
        <w:rPr>
          <w:rFonts w:ascii="Arial" w:hAnsi="Arial" w:cs="Arial"/>
          <w:sz w:val="20"/>
          <w:szCs w:val="20"/>
        </w:rPr>
        <w:t xml:space="preserve">: </w:t>
      </w:r>
    </w:p>
    <w:p w14:paraId="150415AD"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58C03D80" w14:textId="785891C8" w:rsidR="000A74CE" w:rsidRPr="00944052" w:rsidRDefault="000A74CE" w:rsidP="003E3E73">
      <w:pPr>
        <w:spacing w:line="260" w:lineRule="exact"/>
        <w:jc w:val="both"/>
        <w:rPr>
          <w:rFonts w:ascii="Arial" w:hAnsi="Arial" w:cs="Arial"/>
          <w:sz w:val="20"/>
          <w:szCs w:val="20"/>
          <w:lang w:eastAsia="en-US"/>
        </w:rPr>
      </w:pPr>
      <w:r w:rsidRPr="00944052">
        <w:rPr>
          <w:rFonts w:ascii="Arial" w:hAnsi="Arial" w:cs="Arial"/>
          <w:sz w:val="20"/>
          <w:szCs w:val="20"/>
          <w:lang w:eastAsia="en-US"/>
        </w:rPr>
        <w:t xml:space="preserve">Sklop 1: </w:t>
      </w:r>
      <w:r w:rsidR="00413F8A">
        <w:rPr>
          <w:rFonts w:ascii="Arial" w:hAnsi="Arial" w:cs="Arial"/>
          <w:sz w:val="20"/>
          <w:szCs w:val="20"/>
          <w:lang w:eastAsia="en-US"/>
        </w:rPr>
        <w:t>Oprema za izvajanje videonadzora na objektih varovanih oseb</w:t>
      </w:r>
      <w:r w:rsidR="00C33AA4" w:rsidRPr="00944052">
        <w:rPr>
          <w:rFonts w:ascii="Arial" w:hAnsi="Arial" w:cs="Arial"/>
          <w:sz w:val="20"/>
          <w:szCs w:val="20"/>
          <w:lang w:eastAsia="en-US"/>
        </w:rPr>
        <w:t xml:space="preserve"> in</w:t>
      </w:r>
    </w:p>
    <w:p w14:paraId="6204456B" w14:textId="14CEF4C9" w:rsidR="000A74CE" w:rsidRPr="00652644" w:rsidRDefault="000A74CE" w:rsidP="00C33AA4">
      <w:pPr>
        <w:spacing w:line="260" w:lineRule="exact"/>
        <w:jc w:val="both"/>
        <w:rPr>
          <w:rFonts w:ascii="Arial" w:hAnsi="Arial" w:cs="Arial"/>
          <w:sz w:val="20"/>
          <w:szCs w:val="20"/>
          <w:lang w:eastAsia="en-US"/>
        </w:rPr>
      </w:pPr>
      <w:r w:rsidRPr="00944052">
        <w:rPr>
          <w:rFonts w:ascii="Arial" w:hAnsi="Arial" w:cs="Arial"/>
          <w:sz w:val="20"/>
          <w:szCs w:val="20"/>
          <w:lang w:eastAsia="en-US"/>
        </w:rPr>
        <w:t xml:space="preserve">Sklop 2: </w:t>
      </w:r>
      <w:r w:rsidR="00413F8A">
        <w:rPr>
          <w:rFonts w:ascii="Arial" w:hAnsi="Arial" w:cs="Arial"/>
          <w:sz w:val="20"/>
          <w:szCs w:val="20"/>
          <w:lang w:eastAsia="en-US"/>
        </w:rPr>
        <w:t xml:space="preserve">Varnostne naprave. </w:t>
      </w:r>
    </w:p>
    <w:p w14:paraId="79C3C3E0" w14:textId="77777777" w:rsidR="00C16144" w:rsidRDefault="00C16144" w:rsidP="003E3E73">
      <w:pPr>
        <w:spacing w:line="260" w:lineRule="exact"/>
        <w:jc w:val="both"/>
        <w:rPr>
          <w:rFonts w:ascii="Arial" w:hAnsi="Arial" w:cs="Arial"/>
          <w:sz w:val="20"/>
          <w:szCs w:val="20"/>
        </w:rPr>
      </w:pPr>
    </w:p>
    <w:p w14:paraId="396720A4" w14:textId="597F08F0"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oddajo predmetnega naročila se v skladu </w:t>
      </w:r>
      <w:r w:rsidR="00EB6A26">
        <w:rPr>
          <w:rFonts w:ascii="Arial" w:hAnsi="Arial" w:cs="Arial"/>
          <w:color w:val="000000" w:themeColor="text1"/>
          <w:sz w:val="20"/>
          <w:szCs w:val="20"/>
        </w:rPr>
        <w:t>z</w:t>
      </w:r>
      <w:r w:rsidRPr="00ED4593">
        <w:rPr>
          <w:rFonts w:ascii="Arial" w:hAnsi="Arial" w:cs="Arial"/>
          <w:color w:val="000000" w:themeColor="text1"/>
          <w:sz w:val="20"/>
          <w:szCs w:val="20"/>
        </w:rPr>
        <w:t xml:space="preserve"> </w:t>
      </w:r>
      <w:r w:rsidR="00EB6A26">
        <w:rPr>
          <w:rFonts w:ascii="Arial" w:hAnsi="Arial" w:cs="Arial"/>
          <w:color w:val="000000" w:themeColor="text1"/>
          <w:sz w:val="20"/>
          <w:szCs w:val="20"/>
        </w:rPr>
        <w:t>19</w:t>
      </w:r>
      <w:r w:rsidRPr="00ED4593">
        <w:rPr>
          <w:rFonts w:ascii="Arial" w:hAnsi="Arial" w:cs="Arial"/>
          <w:color w:val="000000" w:themeColor="text1"/>
          <w:sz w:val="20"/>
          <w:szCs w:val="20"/>
        </w:rPr>
        <w:t xml:space="preserve">. členom </w:t>
      </w:r>
      <w:r w:rsidR="00C33AA4">
        <w:rPr>
          <w:rFonts w:ascii="Arial" w:hAnsi="Arial" w:cs="Arial"/>
          <w:color w:val="000000" w:themeColor="text1"/>
          <w:sz w:val="20"/>
          <w:szCs w:val="20"/>
        </w:rPr>
        <w:t>ZJNPOV</w:t>
      </w:r>
      <w:r w:rsidRPr="00ED4593">
        <w:rPr>
          <w:rFonts w:ascii="Arial" w:hAnsi="Arial" w:cs="Arial"/>
          <w:color w:val="000000" w:themeColor="text1"/>
          <w:sz w:val="20"/>
          <w:szCs w:val="20"/>
        </w:rPr>
        <w:t xml:space="preserve"> izvede </w:t>
      </w:r>
      <w:r w:rsidR="00C33AA4">
        <w:rPr>
          <w:rFonts w:ascii="Arial" w:hAnsi="Arial" w:cs="Arial"/>
          <w:color w:val="000000" w:themeColor="text1"/>
          <w:sz w:val="20"/>
          <w:szCs w:val="20"/>
        </w:rPr>
        <w:t>javno naročilo blaga</w:t>
      </w:r>
      <w:r w:rsidR="00632F18">
        <w:rPr>
          <w:rFonts w:ascii="Arial" w:hAnsi="Arial" w:cs="Arial"/>
          <w:color w:val="000000" w:themeColor="text1"/>
          <w:sz w:val="20"/>
          <w:szCs w:val="20"/>
        </w:rPr>
        <w:t xml:space="preserve"> po postopku </w:t>
      </w:r>
      <w:r w:rsidR="00EB6A26">
        <w:rPr>
          <w:rFonts w:ascii="Arial" w:hAnsi="Arial" w:cs="Arial"/>
          <w:color w:val="000000" w:themeColor="text1"/>
          <w:sz w:val="20"/>
          <w:szCs w:val="20"/>
        </w:rPr>
        <w:t>s pogajanji</w:t>
      </w:r>
      <w:r w:rsidR="00632F18">
        <w:rPr>
          <w:rFonts w:ascii="Arial" w:hAnsi="Arial" w:cs="Arial"/>
          <w:color w:val="000000" w:themeColor="text1"/>
          <w:sz w:val="20"/>
          <w:szCs w:val="20"/>
        </w:rPr>
        <w:t xml:space="preserve"> po predhodni objavi. </w:t>
      </w:r>
    </w:p>
    <w:bookmarkEnd w:id="1"/>
    <w:p w14:paraId="1DD9154B" w14:textId="77777777" w:rsidR="00304B42" w:rsidRDefault="00304B42" w:rsidP="00632F18">
      <w:pPr>
        <w:jc w:val="both"/>
        <w:rPr>
          <w:rFonts w:ascii="Arial" w:hAnsi="Arial" w:cs="Arial"/>
          <w:sz w:val="20"/>
          <w:szCs w:val="20"/>
        </w:rPr>
      </w:pPr>
    </w:p>
    <w:p w14:paraId="0B612BE3" w14:textId="760EDE49" w:rsidR="00304B42" w:rsidRPr="00DF4ADC" w:rsidRDefault="00304B42" w:rsidP="00304B42">
      <w:pPr>
        <w:jc w:val="both"/>
        <w:rPr>
          <w:rFonts w:ascii="Arial" w:hAnsi="Arial" w:cs="Arial"/>
          <w:sz w:val="20"/>
        </w:rPr>
      </w:pPr>
      <w:r w:rsidRPr="00DF4ADC">
        <w:rPr>
          <w:rFonts w:ascii="Arial" w:hAnsi="Arial" w:cs="Arial"/>
          <w:sz w:val="20"/>
        </w:rPr>
        <w:t>Naročnik je v skladu z Zakonom o tajnih podatkih (Ur. l. RS, št. 50/06</w:t>
      </w:r>
      <w:r>
        <w:rPr>
          <w:rFonts w:ascii="Arial" w:hAnsi="Arial" w:cs="Arial"/>
          <w:sz w:val="20"/>
        </w:rPr>
        <w:t>,</w:t>
      </w:r>
      <w:r w:rsidRPr="00DF4ADC">
        <w:rPr>
          <w:rFonts w:ascii="Arial" w:hAnsi="Arial" w:cs="Arial"/>
          <w:sz w:val="20"/>
        </w:rPr>
        <w:t xml:space="preserve"> – uradno prečiščeno besedilo, 9/10</w:t>
      </w:r>
      <w:r w:rsidR="008661DB">
        <w:rPr>
          <w:rFonts w:ascii="Arial" w:hAnsi="Arial" w:cs="Arial"/>
          <w:sz w:val="20"/>
        </w:rPr>
        <w:t xml:space="preserve">, </w:t>
      </w:r>
      <w:r w:rsidRPr="00DF4ADC">
        <w:rPr>
          <w:rFonts w:ascii="Arial" w:hAnsi="Arial" w:cs="Arial"/>
          <w:sz w:val="20"/>
        </w:rPr>
        <w:t>60/11</w:t>
      </w:r>
      <w:r w:rsidR="00715010">
        <w:rPr>
          <w:rFonts w:ascii="Arial" w:hAnsi="Arial" w:cs="Arial"/>
          <w:sz w:val="20"/>
        </w:rPr>
        <w:t>,</w:t>
      </w:r>
      <w:r w:rsidR="008661DB">
        <w:rPr>
          <w:rFonts w:ascii="Arial" w:hAnsi="Arial" w:cs="Arial"/>
          <w:sz w:val="20"/>
        </w:rPr>
        <w:t xml:space="preserve"> </w:t>
      </w:r>
      <w:hyperlink r:id="rId9" w:tgtFrame="_blank" w:tooltip="Zakon o spremembah in dopolnitvah Zakona o tajnih podatkih (ZTP-E)" w:history="1">
        <w:r w:rsidR="00715010" w:rsidRPr="00715010">
          <w:rPr>
            <w:rFonts w:ascii="Arial" w:hAnsi="Arial" w:cs="Arial"/>
            <w:sz w:val="20"/>
          </w:rPr>
          <w:t>8/20</w:t>
        </w:r>
      </w:hyperlink>
      <w:r w:rsidR="00715010" w:rsidRPr="00715010">
        <w:rPr>
          <w:rFonts w:ascii="Arial" w:hAnsi="Arial" w:cs="Arial"/>
          <w:sz w:val="20"/>
        </w:rPr>
        <w:t> in </w:t>
      </w:r>
      <w:hyperlink r:id="rId10" w:tgtFrame="_blank" w:tooltip="Zakon o spremembah in dopolnitvah Zakona o državni upravi (ZDU-1O)" w:history="1">
        <w:r w:rsidR="00715010" w:rsidRPr="00715010">
          <w:rPr>
            <w:rFonts w:ascii="Arial" w:hAnsi="Arial" w:cs="Arial"/>
            <w:sz w:val="20"/>
          </w:rPr>
          <w:t>18/23</w:t>
        </w:r>
      </w:hyperlink>
      <w:r w:rsidR="00715010" w:rsidRPr="00715010">
        <w:rPr>
          <w:rFonts w:ascii="Arial" w:hAnsi="Arial" w:cs="Arial"/>
          <w:sz w:val="20"/>
        </w:rPr>
        <w:t> – ZDU-1O</w:t>
      </w:r>
      <w:r w:rsidR="00715010">
        <w:rPr>
          <w:rFonts w:ascii="Arial" w:hAnsi="Arial" w:cs="Arial"/>
          <w:sz w:val="20"/>
        </w:rPr>
        <w:t>,</w:t>
      </w:r>
      <w:r w:rsidRPr="00DF4ADC">
        <w:rPr>
          <w:rFonts w:ascii="Arial" w:hAnsi="Arial" w:cs="Arial"/>
          <w:sz w:val="20"/>
        </w:rPr>
        <w:t xml:space="preserve"> v </w:t>
      </w:r>
      <w:r w:rsidRPr="00220922">
        <w:rPr>
          <w:rFonts w:ascii="Arial" w:hAnsi="Arial" w:cs="Arial"/>
          <w:sz w:val="20"/>
        </w:rPr>
        <w:t xml:space="preserve">nadaljevanju ZTP) in s 16. členom ZJNPOV označil </w:t>
      </w:r>
      <w:r w:rsidR="003F675F" w:rsidRPr="00220922">
        <w:rPr>
          <w:rFonts w:ascii="Arial" w:hAnsi="Arial" w:cs="Arial"/>
          <w:sz w:val="20"/>
        </w:rPr>
        <w:t>t</w:t>
      </w:r>
      <w:r w:rsidRPr="00220922">
        <w:rPr>
          <w:rFonts w:ascii="Arial" w:hAnsi="Arial" w:cs="Arial"/>
          <w:sz w:val="20"/>
        </w:rPr>
        <w:t>ehnične specifikacije opreme za sklop 1 in sklop 2, kot tajni podatek, označen s stopnjo tajnosti "INTERNO", obdobje trajanja tajnosti podatkov »do preklica«.</w:t>
      </w:r>
      <w:r w:rsidRPr="00DF4ADC">
        <w:rPr>
          <w:rFonts w:ascii="Arial" w:hAnsi="Arial" w:cs="Arial"/>
          <w:sz w:val="20"/>
        </w:rPr>
        <w:t xml:space="preserve"> </w:t>
      </w:r>
    </w:p>
    <w:p w14:paraId="73BDBC52" w14:textId="77777777" w:rsidR="00304B42" w:rsidRPr="00304B42" w:rsidRDefault="00304B42" w:rsidP="00632F18">
      <w:pPr>
        <w:jc w:val="both"/>
        <w:rPr>
          <w:rFonts w:ascii="Arial" w:hAnsi="Arial" w:cs="Arial"/>
          <w:sz w:val="20"/>
          <w:szCs w:val="20"/>
        </w:rPr>
      </w:pPr>
    </w:p>
    <w:p w14:paraId="7DB79FE3" w14:textId="69E4717A" w:rsidR="00304B42" w:rsidRPr="00304B42" w:rsidRDefault="00304B42" w:rsidP="00304B42">
      <w:pPr>
        <w:jc w:val="both"/>
        <w:rPr>
          <w:rFonts w:ascii="Arial" w:hAnsi="Arial" w:cs="Arial"/>
          <w:sz w:val="20"/>
          <w:szCs w:val="20"/>
        </w:rPr>
      </w:pPr>
      <w:bookmarkStart w:id="4" w:name="_Hlk188610810"/>
      <w:r w:rsidRPr="00304B42">
        <w:rPr>
          <w:rFonts w:ascii="Arial" w:hAnsi="Arial" w:cs="Arial"/>
          <w:sz w:val="20"/>
          <w:szCs w:val="20"/>
        </w:rPr>
        <w:t>Ponudniki lahko ponudijo predmet javnega naročila v celoti (sklop 1 in sklop 2) ali posamezen sklop v celoti – vse postavke opreme</w:t>
      </w:r>
      <w:r w:rsidR="00992D6D">
        <w:rPr>
          <w:rFonts w:ascii="Arial" w:hAnsi="Arial" w:cs="Arial"/>
          <w:sz w:val="20"/>
          <w:szCs w:val="20"/>
        </w:rPr>
        <w:t xml:space="preserve"> in storitve</w:t>
      </w:r>
      <w:r w:rsidRPr="00304B42">
        <w:rPr>
          <w:rFonts w:ascii="Arial" w:hAnsi="Arial" w:cs="Arial"/>
          <w:sz w:val="20"/>
          <w:szCs w:val="20"/>
        </w:rPr>
        <w:t>, ki so v sklopu. Ponudniki ne morejo ponuditi posamezne opreme</w:t>
      </w:r>
      <w:r w:rsidR="00992D6D">
        <w:rPr>
          <w:rFonts w:ascii="Arial" w:hAnsi="Arial" w:cs="Arial"/>
          <w:sz w:val="20"/>
          <w:szCs w:val="20"/>
        </w:rPr>
        <w:t xml:space="preserve"> ali storitev</w:t>
      </w:r>
      <w:r w:rsidRPr="00304B42">
        <w:rPr>
          <w:rFonts w:ascii="Arial" w:hAnsi="Arial" w:cs="Arial"/>
          <w:sz w:val="20"/>
          <w:szCs w:val="20"/>
        </w:rPr>
        <w:t xml:space="preserve"> oz. posameznih postavk iz posameznega sklopa.</w:t>
      </w:r>
    </w:p>
    <w:bookmarkEnd w:id="4"/>
    <w:p w14:paraId="0B0C04C2" w14:textId="77777777" w:rsidR="00632F18" w:rsidRPr="00632F18" w:rsidRDefault="00632F18" w:rsidP="00632F18">
      <w:pPr>
        <w:jc w:val="both"/>
        <w:rPr>
          <w:rFonts w:ascii="Arial" w:hAnsi="Arial" w:cs="Arial"/>
          <w:color w:val="000000"/>
          <w:sz w:val="20"/>
          <w:szCs w:val="20"/>
        </w:rPr>
      </w:pPr>
    </w:p>
    <w:p w14:paraId="671F505B" w14:textId="150D7E7A" w:rsidR="00632F18" w:rsidRPr="003A7038" w:rsidRDefault="008661DB" w:rsidP="00632F18">
      <w:pPr>
        <w:jc w:val="both"/>
        <w:rPr>
          <w:rFonts w:ascii="Arial" w:hAnsi="Arial" w:cs="Arial"/>
          <w:sz w:val="20"/>
        </w:rPr>
      </w:pPr>
      <w:r>
        <w:rPr>
          <w:rFonts w:ascii="Arial" w:hAnsi="Arial" w:cs="Arial"/>
          <w:sz w:val="20"/>
          <w:szCs w:val="20"/>
        </w:rPr>
        <w:t xml:space="preserve">Ponudnik </w:t>
      </w:r>
      <w:r w:rsidR="00632F18" w:rsidRPr="00632F18">
        <w:rPr>
          <w:rFonts w:ascii="Arial" w:hAnsi="Arial" w:cs="Arial"/>
          <w:sz w:val="20"/>
          <w:szCs w:val="20"/>
        </w:rPr>
        <w:t xml:space="preserve"> mora jamčiti, da predmet dobave ne bo vseboval škodljive ali kakršnekoli druge programske opreme, ki bi </w:t>
      </w:r>
      <w:r w:rsidR="00632F18" w:rsidRPr="003A7038">
        <w:rPr>
          <w:rFonts w:ascii="Arial" w:hAnsi="Arial" w:cs="Arial"/>
          <w:sz w:val="20"/>
        </w:rPr>
        <w:t>lahko škodovala naročniku.</w:t>
      </w:r>
    </w:p>
    <w:p w14:paraId="375A90A5" w14:textId="77777777" w:rsidR="00632F18" w:rsidRPr="003A7038" w:rsidRDefault="00632F18" w:rsidP="00632F18">
      <w:pPr>
        <w:jc w:val="both"/>
        <w:rPr>
          <w:rFonts w:ascii="Arial" w:hAnsi="Arial" w:cs="Arial"/>
          <w:sz w:val="20"/>
        </w:rPr>
      </w:pPr>
    </w:p>
    <w:p w14:paraId="16C80106" w14:textId="21F10420" w:rsidR="008661DB" w:rsidRPr="00D51FF8" w:rsidRDefault="00632F18" w:rsidP="00D51FF8">
      <w:pPr>
        <w:jc w:val="both"/>
        <w:rPr>
          <w:rFonts w:ascii="Arial" w:hAnsi="Arial" w:cs="Arial"/>
          <w:sz w:val="20"/>
        </w:rPr>
      </w:pPr>
      <w:r w:rsidRPr="003A7038">
        <w:rPr>
          <w:rFonts w:ascii="Arial" w:hAnsi="Arial" w:cs="Arial"/>
          <w:sz w:val="20"/>
        </w:rPr>
        <w:t>Ponujena oprema mora biti nova in izpolnjevati mora vse zahteve iz dokumentacije.</w:t>
      </w:r>
    </w:p>
    <w:p w14:paraId="52F4F391" w14:textId="77777777" w:rsidR="003A7038" w:rsidRPr="001B5251" w:rsidRDefault="003A7038" w:rsidP="001B5251">
      <w:pPr>
        <w:spacing w:line="260" w:lineRule="exact"/>
        <w:jc w:val="both"/>
        <w:rPr>
          <w:rFonts w:ascii="Arial" w:hAnsi="Arial" w:cs="Arial"/>
          <w:color w:val="000000" w:themeColor="text1"/>
          <w:sz w:val="20"/>
          <w:szCs w:val="20"/>
        </w:rPr>
      </w:pPr>
    </w:p>
    <w:p w14:paraId="11DC02CC" w14:textId="63CB2A5E" w:rsidR="008661DB" w:rsidRPr="005120CF" w:rsidRDefault="00CC79B9" w:rsidP="001B5251">
      <w:pPr>
        <w:pStyle w:val="Naslov1"/>
      </w:pPr>
      <w:bookmarkStart w:id="5" w:name="_Toc167183760"/>
      <w:bookmarkStart w:id="6" w:name="_Toc233188749"/>
      <w:r w:rsidRPr="001B5251">
        <w:t>VPOGLED</w:t>
      </w:r>
      <w:r w:rsidR="00A739BA">
        <w:t xml:space="preserve"> V</w:t>
      </w:r>
      <w:r>
        <w:t xml:space="preserve"> DOKUMENT </w:t>
      </w:r>
      <w:r w:rsidR="00A960F4">
        <w:t xml:space="preserve">IN </w:t>
      </w:r>
      <w:r w:rsidR="008661DB" w:rsidRPr="005120CF">
        <w:t>VAROVANJE TAJNIH PODATKOV</w:t>
      </w:r>
      <w:bookmarkEnd w:id="5"/>
      <w:bookmarkEnd w:id="6"/>
    </w:p>
    <w:p w14:paraId="4AEF0DBB" w14:textId="6536E84C" w:rsidR="008661DB" w:rsidRDefault="008661DB" w:rsidP="008661DB">
      <w:pPr>
        <w:jc w:val="both"/>
        <w:rPr>
          <w:rFonts w:ascii="Arial" w:hAnsi="Arial" w:cs="Arial"/>
          <w:color w:val="000000"/>
          <w:sz w:val="20"/>
          <w:szCs w:val="20"/>
        </w:rPr>
      </w:pPr>
    </w:p>
    <w:p w14:paraId="2CFB10B8" w14:textId="2CFC34A4" w:rsidR="00A960F4" w:rsidRDefault="00A960F4" w:rsidP="00A960F4">
      <w:pPr>
        <w:jc w:val="both"/>
        <w:rPr>
          <w:rFonts w:ascii="Arial" w:hAnsi="Arial" w:cs="Arial"/>
          <w:color w:val="000000"/>
          <w:sz w:val="20"/>
          <w:szCs w:val="20"/>
        </w:rPr>
      </w:pPr>
      <w:r w:rsidRPr="00220922">
        <w:rPr>
          <w:rFonts w:ascii="Arial" w:hAnsi="Arial" w:cs="Arial"/>
          <w:color w:val="000000"/>
          <w:sz w:val="20"/>
          <w:szCs w:val="20"/>
        </w:rPr>
        <w:t xml:space="preserve">Tehnična specifikacija </w:t>
      </w:r>
      <w:r w:rsidR="0073776A" w:rsidRPr="00220922">
        <w:rPr>
          <w:rFonts w:ascii="Arial" w:hAnsi="Arial" w:cs="Arial"/>
          <w:color w:val="000000"/>
          <w:sz w:val="20"/>
          <w:szCs w:val="20"/>
        </w:rPr>
        <w:t xml:space="preserve">opreme </w:t>
      </w:r>
      <w:r w:rsidRPr="00220922">
        <w:rPr>
          <w:rFonts w:ascii="Arial" w:hAnsi="Arial" w:cs="Arial"/>
          <w:color w:val="000000"/>
          <w:sz w:val="20"/>
          <w:szCs w:val="20"/>
        </w:rPr>
        <w:t>za sklop 1 in tehnična specifikacija za sklop 2, ki vsebujeta tajne podatke in sta označeni s stopnjo tajnosti »INTERNO«</w:t>
      </w:r>
      <w:r w:rsidR="00CC79B9" w:rsidRPr="00220922">
        <w:rPr>
          <w:rFonts w:ascii="Arial" w:hAnsi="Arial" w:cs="Arial"/>
          <w:color w:val="000000"/>
          <w:sz w:val="20"/>
          <w:szCs w:val="20"/>
        </w:rPr>
        <w:t>,</w:t>
      </w:r>
      <w:r w:rsidRPr="00220922">
        <w:rPr>
          <w:rFonts w:ascii="Arial" w:hAnsi="Arial" w:cs="Arial"/>
          <w:color w:val="000000"/>
          <w:sz w:val="20"/>
          <w:szCs w:val="20"/>
        </w:rPr>
        <w:t xml:space="preserve"> se nahajata v prostorih naročnika na lokaciji M</w:t>
      </w:r>
      <w:r w:rsidR="00127813" w:rsidRPr="00220922">
        <w:rPr>
          <w:rFonts w:ascii="Arial" w:hAnsi="Arial" w:cs="Arial"/>
          <w:color w:val="000000"/>
          <w:sz w:val="20"/>
          <w:szCs w:val="20"/>
        </w:rPr>
        <w:t>inistrstva za notranje zadeve</w:t>
      </w:r>
      <w:r w:rsidR="005C71EE">
        <w:rPr>
          <w:rFonts w:ascii="Arial" w:hAnsi="Arial" w:cs="Arial"/>
          <w:color w:val="000000"/>
          <w:sz w:val="20"/>
          <w:szCs w:val="20"/>
        </w:rPr>
        <w:t xml:space="preserve"> in javno upravo</w:t>
      </w:r>
      <w:r w:rsidRPr="00220922">
        <w:rPr>
          <w:rFonts w:ascii="Arial" w:hAnsi="Arial" w:cs="Arial"/>
          <w:color w:val="000000"/>
          <w:sz w:val="20"/>
          <w:szCs w:val="20"/>
        </w:rPr>
        <w:t>, Štefanova</w:t>
      </w:r>
      <w:r w:rsidRPr="00632F18">
        <w:rPr>
          <w:rFonts w:ascii="Arial" w:hAnsi="Arial" w:cs="Arial"/>
          <w:color w:val="000000"/>
          <w:sz w:val="20"/>
          <w:szCs w:val="20"/>
        </w:rPr>
        <w:t xml:space="preserve"> </w:t>
      </w:r>
      <w:r w:rsidR="00732886">
        <w:rPr>
          <w:rFonts w:ascii="Arial" w:hAnsi="Arial" w:cs="Arial"/>
          <w:color w:val="000000"/>
          <w:sz w:val="20"/>
          <w:szCs w:val="20"/>
        </w:rPr>
        <w:t xml:space="preserve">ulica </w:t>
      </w:r>
      <w:r w:rsidRPr="00632F18">
        <w:rPr>
          <w:rFonts w:ascii="Arial" w:hAnsi="Arial" w:cs="Arial"/>
          <w:color w:val="000000"/>
          <w:sz w:val="20"/>
          <w:szCs w:val="20"/>
        </w:rPr>
        <w:t xml:space="preserve">2, Ljubljana, kjer je možen vpogled </w:t>
      </w:r>
      <w:r>
        <w:rPr>
          <w:rFonts w:ascii="Arial" w:hAnsi="Arial" w:cs="Arial"/>
          <w:color w:val="000000"/>
          <w:sz w:val="20"/>
          <w:szCs w:val="20"/>
        </w:rPr>
        <w:t>zainteresira</w:t>
      </w:r>
      <w:r w:rsidR="00CC79B9">
        <w:rPr>
          <w:rFonts w:ascii="Arial" w:hAnsi="Arial" w:cs="Arial"/>
          <w:color w:val="000000"/>
          <w:sz w:val="20"/>
          <w:szCs w:val="20"/>
        </w:rPr>
        <w:t xml:space="preserve">nih </w:t>
      </w:r>
      <w:r>
        <w:rPr>
          <w:rFonts w:ascii="Arial" w:hAnsi="Arial" w:cs="Arial"/>
          <w:color w:val="000000"/>
          <w:sz w:val="20"/>
          <w:szCs w:val="20"/>
        </w:rPr>
        <w:t>ponudnik</w:t>
      </w:r>
      <w:r w:rsidR="00CC79B9">
        <w:rPr>
          <w:rFonts w:ascii="Arial" w:hAnsi="Arial" w:cs="Arial"/>
          <w:color w:val="000000"/>
          <w:sz w:val="20"/>
          <w:szCs w:val="20"/>
        </w:rPr>
        <w:t>ov</w:t>
      </w:r>
      <w:r w:rsidRPr="00632F18">
        <w:rPr>
          <w:rFonts w:ascii="Arial" w:hAnsi="Arial" w:cs="Arial"/>
          <w:color w:val="000000"/>
          <w:sz w:val="20"/>
          <w:szCs w:val="20"/>
        </w:rPr>
        <w:t xml:space="preserve"> v dokument, po predhodni najavi na e-naslov: </w:t>
      </w:r>
      <w:hyperlink r:id="rId11" w:history="1">
        <w:r w:rsidRPr="00632F18">
          <w:rPr>
            <w:rStyle w:val="Hiperpovezava"/>
            <w:rFonts w:ascii="Arial" w:hAnsi="Arial" w:cs="Arial"/>
            <w:color w:val="000000"/>
            <w:sz w:val="20"/>
            <w:szCs w:val="20"/>
          </w:rPr>
          <w:t>ujnn.mnz@gov.si</w:t>
        </w:r>
      </w:hyperlink>
      <w:r w:rsidRPr="00632F18">
        <w:rPr>
          <w:rFonts w:ascii="Arial" w:hAnsi="Arial" w:cs="Arial"/>
          <w:color w:val="000000"/>
          <w:sz w:val="20"/>
          <w:szCs w:val="20"/>
        </w:rPr>
        <w:t>, s sklicem na št. 430-</w:t>
      </w:r>
      <w:r w:rsidR="00413F8A">
        <w:rPr>
          <w:rFonts w:ascii="Arial" w:hAnsi="Arial" w:cs="Arial"/>
          <w:color w:val="000000"/>
          <w:sz w:val="20"/>
          <w:szCs w:val="20"/>
        </w:rPr>
        <w:t>514</w:t>
      </w:r>
      <w:r w:rsidRPr="00632F18">
        <w:rPr>
          <w:rFonts w:ascii="Arial" w:hAnsi="Arial" w:cs="Arial"/>
          <w:color w:val="000000"/>
          <w:sz w:val="20"/>
          <w:szCs w:val="20"/>
        </w:rPr>
        <w:t>/202</w:t>
      </w:r>
      <w:r w:rsidR="00413F8A">
        <w:rPr>
          <w:rFonts w:ascii="Arial" w:hAnsi="Arial" w:cs="Arial"/>
          <w:color w:val="000000"/>
          <w:sz w:val="20"/>
          <w:szCs w:val="20"/>
        </w:rPr>
        <w:t>6</w:t>
      </w:r>
      <w:r w:rsidRPr="00632F18">
        <w:rPr>
          <w:rFonts w:ascii="Arial" w:hAnsi="Arial" w:cs="Arial"/>
          <w:color w:val="000000"/>
          <w:sz w:val="20"/>
          <w:szCs w:val="20"/>
        </w:rPr>
        <w:t xml:space="preserve">. </w:t>
      </w:r>
    </w:p>
    <w:p w14:paraId="51811CFD" w14:textId="77777777" w:rsidR="00A960F4" w:rsidRDefault="00A960F4" w:rsidP="00A960F4">
      <w:pPr>
        <w:jc w:val="both"/>
        <w:rPr>
          <w:rFonts w:ascii="Arial" w:hAnsi="Arial" w:cs="Arial"/>
          <w:color w:val="000000"/>
          <w:sz w:val="20"/>
          <w:szCs w:val="20"/>
        </w:rPr>
      </w:pPr>
    </w:p>
    <w:p w14:paraId="067A9D48" w14:textId="418D30FD" w:rsidR="00A960F4" w:rsidRDefault="00CC79B9" w:rsidP="008661DB">
      <w:pPr>
        <w:jc w:val="both"/>
        <w:rPr>
          <w:rFonts w:ascii="Arial" w:hAnsi="Arial" w:cs="Arial"/>
          <w:sz w:val="20"/>
        </w:rPr>
      </w:pPr>
      <w:r>
        <w:rPr>
          <w:rFonts w:ascii="Arial" w:hAnsi="Arial" w:cs="Arial"/>
          <w:sz w:val="20"/>
        </w:rPr>
        <w:t xml:space="preserve">Vlogi za dostop do tajnih podatkov z navedbo sklopa, za katerega želijo vpogled, skupaj z veljavnim varnostnim dovoljenjem osebe ponudnika, ki bo vpogledala </w:t>
      </w:r>
      <w:bookmarkStart w:id="7" w:name="_Hlk183426077"/>
      <w:r w:rsidRPr="00632F18">
        <w:rPr>
          <w:rFonts w:ascii="Arial" w:hAnsi="Arial" w:cs="Arial"/>
          <w:color w:val="000000"/>
          <w:sz w:val="20"/>
          <w:szCs w:val="20"/>
        </w:rPr>
        <w:t>v dokument</w:t>
      </w:r>
      <w:bookmarkEnd w:id="7"/>
      <w:r w:rsidR="00A739BA">
        <w:rPr>
          <w:rFonts w:ascii="Arial" w:hAnsi="Arial" w:cs="Arial"/>
          <w:color w:val="000000"/>
          <w:sz w:val="20"/>
          <w:szCs w:val="20"/>
        </w:rPr>
        <w:t xml:space="preserve">, </w:t>
      </w:r>
      <w:r>
        <w:rPr>
          <w:rFonts w:ascii="Arial" w:hAnsi="Arial" w:cs="Arial"/>
          <w:sz w:val="20"/>
        </w:rPr>
        <w:t>p</w:t>
      </w:r>
      <w:r w:rsidR="00A960F4" w:rsidRPr="00DF4ADC">
        <w:rPr>
          <w:rFonts w:ascii="Arial" w:hAnsi="Arial" w:cs="Arial"/>
          <w:sz w:val="20"/>
        </w:rPr>
        <w:t>otencialni ponudn</w:t>
      </w:r>
      <w:r w:rsidR="00A960F4">
        <w:rPr>
          <w:rFonts w:ascii="Arial" w:hAnsi="Arial" w:cs="Arial"/>
          <w:sz w:val="20"/>
        </w:rPr>
        <w:t>iki pripišejo</w:t>
      </w:r>
      <w:r w:rsidR="00A960F4" w:rsidRPr="00DF4ADC">
        <w:rPr>
          <w:rFonts w:ascii="Arial" w:hAnsi="Arial" w:cs="Arial"/>
          <w:sz w:val="20"/>
        </w:rPr>
        <w:t xml:space="preserve"> elektronski naslov kamor želijo, da naročnik posreduje </w:t>
      </w:r>
      <w:r w:rsidR="00A960F4">
        <w:rPr>
          <w:rFonts w:ascii="Arial" w:hAnsi="Arial" w:cs="Arial"/>
          <w:sz w:val="20"/>
        </w:rPr>
        <w:t>datum in uro</w:t>
      </w:r>
      <w:r>
        <w:rPr>
          <w:rFonts w:ascii="Arial" w:hAnsi="Arial" w:cs="Arial"/>
          <w:sz w:val="20"/>
        </w:rPr>
        <w:t xml:space="preserve"> vpogleda v dokument stopnje </w:t>
      </w:r>
      <w:r>
        <w:rPr>
          <w:rFonts w:ascii="Arial" w:hAnsi="Arial" w:cs="Arial"/>
          <w:sz w:val="20"/>
        </w:rPr>
        <w:lastRenderedPageBreak/>
        <w:t xml:space="preserve">tajnosti »INTERNO«. </w:t>
      </w:r>
      <w:r w:rsidR="00A960F4" w:rsidRPr="00DF4ADC">
        <w:rPr>
          <w:rFonts w:ascii="Arial" w:hAnsi="Arial" w:cs="Arial"/>
          <w:sz w:val="20"/>
        </w:rPr>
        <w:t xml:space="preserve">Naročnik bo najkasneje v 3 (treh) delovnih dneh od prejema zahtevka omogočil </w:t>
      </w:r>
      <w:r>
        <w:rPr>
          <w:rFonts w:ascii="Arial" w:hAnsi="Arial" w:cs="Arial"/>
          <w:sz w:val="20"/>
        </w:rPr>
        <w:t xml:space="preserve">vpogled </w:t>
      </w:r>
      <w:r w:rsidRPr="00632F18">
        <w:rPr>
          <w:rFonts w:ascii="Arial" w:hAnsi="Arial" w:cs="Arial"/>
          <w:color w:val="000000"/>
          <w:sz w:val="20"/>
          <w:szCs w:val="20"/>
        </w:rPr>
        <w:t>v dokument stopnje tajnosti »INTERNO«</w:t>
      </w:r>
      <w:r>
        <w:rPr>
          <w:rFonts w:ascii="Arial" w:hAnsi="Arial" w:cs="Arial"/>
          <w:color w:val="000000"/>
          <w:sz w:val="20"/>
          <w:szCs w:val="20"/>
        </w:rPr>
        <w:t>.</w:t>
      </w:r>
    </w:p>
    <w:p w14:paraId="60D0448C" w14:textId="77777777" w:rsidR="00CC79B9" w:rsidRDefault="00CC79B9" w:rsidP="008661DB">
      <w:pPr>
        <w:jc w:val="both"/>
        <w:rPr>
          <w:rFonts w:ascii="Arial" w:hAnsi="Arial" w:cs="Arial"/>
          <w:color w:val="000000"/>
          <w:sz w:val="20"/>
          <w:szCs w:val="20"/>
        </w:rPr>
      </w:pPr>
    </w:p>
    <w:p w14:paraId="1511039A" w14:textId="52C62730" w:rsidR="00732886" w:rsidRPr="001B53E8" w:rsidRDefault="00A960F4" w:rsidP="008661DB">
      <w:pPr>
        <w:jc w:val="both"/>
        <w:rPr>
          <w:rFonts w:ascii="Arial" w:hAnsi="Arial" w:cs="Arial"/>
          <w:sz w:val="20"/>
          <w:szCs w:val="20"/>
        </w:rPr>
      </w:pPr>
      <w:r w:rsidRPr="00632F18">
        <w:rPr>
          <w:rFonts w:ascii="Arial" w:hAnsi="Arial" w:cs="Arial"/>
          <w:color w:val="000000"/>
          <w:sz w:val="20"/>
          <w:szCs w:val="20"/>
        </w:rPr>
        <w:t xml:space="preserve">Oseba </w:t>
      </w:r>
      <w:r>
        <w:rPr>
          <w:rFonts w:ascii="Arial" w:hAnsi="Arial" w:cs="Arial"/>
          <w:color w:val="000000"/>
          <w:sz w:val="20"/>
          <w:szCs w:val="20"/>
        </w:rPr>
        <w:t>ponudnik</w:t>
      </w:r>
      <w:r w:rsidRPr="00632F18">
        <w:rPr>
          <w:rFonts w:ascii="Arial" w:hAnsi="Arial" w:cs="Arial"/>
          <w:color w:val="000000"/>
          <w:sz w:val="20"/>
          <w:szCs w:val="20"/>
        </w:rPr>
        <w:t>a, ki bo vpogledala v dokument stopnje tajnosti »INTERNO«, mora pred vpogledom naročniku predložiti</w:t>
      </w:r>
      <w:r w:rsidRPr="00632F18">
        <w:rPr>
          <w:rFonts w:ascii="Arial" w:hAnsi="Arial" w:cs="Arial"/>
          <w:sz w:val="20"/>
          <w:szCs w:val="20"/>
        </w:rPr>
        <w:t xml:space="preserve"> kopijo veljavnega varnostnega dovoljenja najmanj stopnje tajnosti »INTERNO«</w:t>
      </w:r>
      <w:r w:rsidR="00715010">
        <w:rPr>
          <w:rFonts w:ascii="Arial" w:hAnsi="Arial" w:cs="Arial"/>
          <w:sz w:val="20"/>
          <w:szCs w:val="20"/>
        </w:rPr>
        <w:t>.</w:t>
      </w:r>
    </w:p>
    <w:p w14:paraId="1F0D31D4" w14:textId="77777777" w:rsidR="00732886" w:rsidRDefault="00732886" w:rsidP="008661DB">
      <w:pPr>
        <w:jc w:val="both"/>
        <w:rPr>
          <w:rFonts w:ascii="Arial" w:hAnsi="Arial" w:cs="Arial"/>
          <w:color w:val="000000"/>
          <w:sz w:val="20"/>
          <w:szCs w:val="20"/>
        </w:rPr>
      </w:pPr>
    </w:p>
    <w:p w14:paraId="528A6C7D" w14:textId="77777777" w:rsidR="00CC79B9" w:rsidRPr="00A739BA" w:rsidRDefault="00CC79B9" w:rsidP="00CC79B9">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739BA">
        <w:rPr>
          <w:rFonts w:ascii="Arial" w:hAnsi="Arial" w:cs="Arial"/>
          <w:sz w:val="20"/>
          <w:szCs w:val="20"/>
        </w:rPr>
        <w:t xml:space="preserve">Ponudnik s sedežem v drugi državi članici ali tretji državi, s katero ima Republika Slovenija sklenjen bilateralni sporazum, pred dostopom do tajnih podatkov predloži varnostno dovoljenje, ki je izdano v skladu s predpisi druge države članice ali tretje države. To dovoljenje bo naročnik v skladu s 3. alinejo 3. točke 16. člena ZJNPOV obravnaval enakovredno dovoljenju, ki ga izda organ Republike Slovenije, pristojen za področje varovanja tajnih podatkov. </w:t>
      </w:r>
    </w:p>
    <w:p w14:paraId="21B80DED" w14:textId="600032A0" w:rsidR="00A960F4" w:rsidRDefault="00A960F4" w:rsidP="008661DB">
      <w:pPr>
        <w:jc w:val="both"/>
        <w:rPr>
          <w:rFonts w:ascii="Arial" w:hAnsi="Arial" w:cs="Arial"/>
          <w:color w:val="000000"/>
          <w:sz w:val="20"/>
          <w:szCs w:val="20"/>
        </w:rPr>
      </w:pPr>
    </w:p>
    <w:p w14:paraId="7BEC38C3" w14:textId="77777777" w:rsidR="00732886" w:rsidRPr="00DF4ADC" w:rsidRDefault="00732886" w:rsidP="00732886">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DF4ADC">
        <w:rPr>
          <w:rFonts w:ascii="Arial" w:hAnsi="Arial" w:cs="Arial"/>
          <w:sz w:val="20"/>
        </w:rPr>
        <w:t xml:space="preserve">Za tujega ponudnika s sedežem v drugi državi članici ali tretji državi, s katero Republika Slovenija nima sklenjenega bilateralni varnostnega sporazuma, pred posredovanjem tajnih podatkov, naročnik v skladu s 4. alinejo 3. točke 16. člena ZJNPOV pridobi pisno potrditev organa Republike Slovenije, pristojnega za področje varovanja tajnih podatkov, da so varnostna potrdila, ki so izdana v skladu s predpisi druge države članice ali tretje države, enakovredne tistim, ki jih izda ta organ. </w:t>
      </w:r>
    </w:p>
    <w:p w14:paraId="02A31C64" w14:textId="4684D55C" w:rsidR="00732886" w:rsidRDefault="00732886" w:rsidP="008661DB">
      <w:pPr>
        <w:jc w:val="both"/>
        <w:rPr>
          <w:rFonts w:ascii="Arial" w:hAnsi="Arial" w:cs="Arial"/>
          <w:color w:val="000000"/>
          <w:sz w:val="20"/>
          <w:szCs w:val="20"/>
        </w:rPr>
      </w:pPr>
    </w:p>
    <w:p w14:paraId="18FACE78" w14:textId="0613BCBB" w:rsidR="001B53E8" w:rsidRPr="008661DB" w:rsidRDefault="001B53E8" w:rsidP="001B53E8">
      <w:pPr>
        <w:jc w:val="both"/>
        <w:rPr>
          <w:rFonts w:ascii="Arial" w:hAnsi="Arial" w:cs="Arial"/>
          <w:color w:val="000000"/>
          <w:sz w:val="20"/>
          <w:szCs w:val="20"/>
        </w:rPr>
      </w:pPr>
      <w:r>
        <w:rPr>
          <w:rFonts w:ascii="Arial" w:hAnsi="Arial" w:cs="Arial"/>
          <w:color w:val="000000"/>
          <w:sz w:val="20"/>
          <w:szCs w:val="20"/>
        </w:rPr>
        <w:t xml:space="preserve">Ponudnik </w:t>
      </w:r>
      <w:r w:rsidRPr="008661DB">
        <w:rPr>
          <w:rFonts w:ascii="Arial" w:hAnsi="Arial" w:cs="Arial"/>
          <w:color w:val="000000"/>
          <w:sz w:val="20"/>
          <w:szCs w:val="20"/>
        </w:rPr>
        <w:t xml:space="preserve"> je dolžan kot tajne varovati vse podatke v zvezi s predmetom tega naročila, ki jim je naročnik oziroma pooblaščena oseba določila stopnjo tajnosti »INTERNO« v vseh fazah izvedbe naročila, za čas izvajanja pogodbe in tudi po poteku pogodbe, upoštevajoč 8. člen ZTP, </w:t>
      </w:r>
      <w:bookmarkStart w:id="8" w:name="_Hlk167181482"/>
      <w:r w:rsidRPr="008661DB">
        <w:rPr>
          <w:rFonts w:ascii="Arial" w:hAnsi="Arial" w:cs="Arial"/>
          <w:color w:val="000000"/>
          <w:sz w:val="20"/>
          <w:szCs w:val="20"/>
        </w:rPr>
        <w:t xml:space="preserve">in sicer </w:t>
      </w:r>
      <w:r>
        <w:rPr>
          <w:rFonts w:ascii="Arial" w:hAnsi="Arial" w:cs="Arial"/>
          <w:color w:val="000000"/>
          <w:sz w:val="20"/>
          <w:szCs w:val="20"/>
        </w:rPr>
        <w:t xml:space="preserve">vse </w:t>
      </w:r>
      <w:r w:rsidRPr="008661DB">
        <w:rPr>
          <w:rFonts w:ascii="Arial" w:hAnsi="Arial" w:cs="Arial"/>
          <w:color w:val="000000"/>
          <w:sz w:val="20"/>
          <w:szCs w:val="20"/>
        </w:rPr>
        <w:t xml:space="preserve">podatke </w:t>
      </w:r>
      <w:r w:rsidRPr="008661DB">
        <w:rPr>
          <w:rFonts w:ascii="Arial" w:hAnsi="Arial" w:cs="Arial"/>
          <w:bCs/>
          <w:color w:val="000000"/>
          <w:sz w:val="20"/>
          <w:szCs w:val="20"/>
        </w:rPr>
        <w:t xml:space="preserve">o </w:t>
      </w:r>
      <w:r w:rsidR="0073776A">
        <w:rPr>
          <w:rFonts w:ascii="Arial" w:hAnsi="Arial" w:cs="Arial"/>
          <w:bCs/>
          <w:color w:val="000000"/>
          <w:sz w:val="20"/>
          <w:szCs w:val="20"/>
        </w:rPr>
        <w:t>T</w:t>
      </w:r>
      <w:r w:rsidRPr="008661DB">
        <w:rPr>
          <w:rFonts w:ascii="Arial" w:hAnsi="Arial" w:cs="Arial"/>
          <w:bCs/>
          <w:color w:val="000000"/>
          <w:sz w:val="20"/>
          <w:szCs w:val="20"/>
        </w:rPr>
        <w:t>ehnični specifikaciji opreme</w:t>
      </w:r>
      <w:r>
        <w:rPr>
          <w:rFonts w:ascii="Arial" w:hAnsi="Arial" w:cs="Arial"/>
          <w:bCs/>
          <w:color w:val="000000"/>
          <w:sz w:val="20"/>
          <w:szCs w:val="20"/>
        </w:rPr>
        <w:t xml:space="preserve"> </w:t>
      </w:r>
      <w:r w:rsidR="0073776A">
        <w:rPr>
          <w:rFonts w:ascii="Arial" w:hAnsi="Arial" w:cs="Arial"/>
          <w:sz w:val="20"/>
        </w:rPr>
        <w:t xml:space="preserve">za sklop 1 in sklop 2. </w:t>
      </w:r>
      <w:r w:rsidRPr="00DF4ADC">
        <w:rPr>
          <w:rFonts w:ascii="Arial" w:hAnsi="Arial" w:cs="Arial"/>
          <w:sz w:val="20"/>
        </w:rPr>
        <w:t xml:space="preserve">  </w:t>
      </w:r>
    </w:p>
    <w:bookmarkEnd w:id="8"/>
    <w:p w14:paraId="68CF9208" w14:textId="77777777" w:rsidR="001B53E8" w:rsidRPr="008661DB" w:rsidRDefault="001B53E8" w:rsidP="001B53E8">
      <w:pPr>
        <w:jc w:val="both"/>
        <w:rPr>
          <w:rFonts w:ascii="Arial" w:hAnsi="Arial" w:cs="Arial"/>
          <w:color w:val="000000"/>
          <w:sz w:val="20"/>
          <w:szCs w:val="20"/>
        </w:rPr>
      </w:pPr>
      <w:r w:rsidRPr="008661DB">
        <w:rPr>
          <w:rFonts w:ascii="Arial" w:hAnsi="Arial" w:cs="Arial"/>
          <w:color w:val="000000"/>
          <w:sz w:val="20"/>
          <w:szCs w:val="20"/>
        </w:rPr>
        <w:t xml:space="preserve"> </w:t>
      </w:r>
    </w:p>
    <w:p w14:paraId="7E221ED6" w14:textId="57287F81" w:rsidR="001B53E8" w:rsidRPr="008661DB" w:rsidRDefault="001B53E8" w:rsidP="001B53E8">
      <w:pPr>
        <w:jc w:val="both"/>
        <w:rPr>
          <w:rFonts w:ascii="Arial" w:hAnsi="Arial" w:cs="Arial"/>
          <w:color w:val="000000"/>
          <w:sz w:val="20"/>
          <w:szCs w:val="20"/>
        </w:rPr>
      </w:pPr>
      <w:r w:rsidRPr="008661DB">
        <w:rPr>
          <w:rFonts w:ascii="Arial" w:hAnsi="Arial" w:cs="Arial"/>
          <w:color w:val="000000"/>
          <w:sz w:val="20"/>
          <w:szCs w:val="20"/>
        </w:rPr>
        <w:t xml:space="preserve">Vse dokumente, na katerih bo </w:t>
      </w:r>
      <w:r>
        <w:rPr>
          <w:rFonts w:ascii="Arial" w:hAnsi="Arial" w:cs="Arial"/>
          <w:color w:val="000000"/>
          <w:sz w:val="20"/>
          <w:szCs w:val="20"/>
        </w:rPr>
        <w:t>ponudnik</w:t>
      </w:r>
      <w:r w:rsidRPr="008661DB">
        <w:rPr>
          <w:rFonts w:ascii="Arial" w:hAnsi="Arial" w:cs="Arial"/>
          <w:color w:val="000000"/>
          <w:sz w:val="20"/>
          <w:szCs w:val="20"/>
        </w:rPr>
        <w:t xml:space="preserve"> navedel katerega od tajnih podatkov, mora označiti z ustrezno stopnjo tajnosti </w:t>
      </w:r>
      <w:r w:rsidRPr="008661DB">
        <w:rPr>
          <w:rFonts w:ascii="Arial" w:hAnsi="Arial" w:cs="Arial"/>
          <w:bCs/>
          <w:color w:val="000000"/>
          <w:sz w:val="20"/>
          <w:szCs w:val="20"/>
        </w:rPr>
        <w:t>»INTERNO«</w:t>
      </w:r>
      <w:r w:rsidRPr="008661DB">
        <w:rPr>
          <w:rFonts w:ascii="Arial" w:hAnsi="Arial" w:cs="Arial"/>
          <w:color w:val="000000"/>
          <w:sz w:val="20"/>
          <w:szCs w:val="20"/>
        </w:rPr>
        <w:t xml:space="preserve">, v skladu z ZTP in predpisi, izdanimi na njegovi podlagi, </w:t>
      </w:r>
      <w:r w:rsidRPr="0073776A">
        <w:rPr>
          <w:rFonts w:ascii="Arial" w:hAnsi="Arial" w:cs="Arial"/>
          <w:color w:val="000000"/>
          <w:sz w:val="20"/>
          <w:szCs w:val="20"/>
        </w:rPr>
        <w:t>Pravilnikom o varovanju tajnih podatkov na Ministrstvu za notranje zadeve</w:t>
      </w:r>
      <w:r w:rsidR="00007D71">
        <w:rPr>
          <w:rFonts w:ascii="Arial" w:hAnsi="Arial" w:cs="Arial"/>
          <w:color w:val="000000"/>
          <w:sz w:val="20"/>
          <w:szCs w:val="20"/>
        </w:rPr>
        <w:t xml:space="preserve"> in P</w:t>
      </w:r>
      <w:r w:rsidR="00007D71" w:rsidRPr="0073776A">
        <w:rPr>
          <w:rFonts w:ascii="Arial" w:hAnsi="Arial" w:cs="Arial"/>
          <w:color w:val="000000"/>
          <w:sz w:val="20"/>
          <w:szCs w:val="20"/>
        </w:rPr>
        <w:t>ravilnikom o</w:t>
      </w:r>
      <w:r w:rsidR="00007D71">
        <w:rPr>
          <w:rFonts w:ascii="Arial" w:hAnsi="Arial" w:cs="Arial"/>
          <w:color w:val="000000"/>
          <w:sz w:val="20"/>
          <w:szCs w:val="20"/>
        </w:rPr>
        <w:t xml:space="preserve"> spremembah in dopolnitvah Pravilnika o</w:t>
      </w:r>
      <w:r w:rsidR="00007D71" w:rsidRPr="0073776A">
        <w:rPr>
          <w:rFonts w:ascii="Arial" w:hAnsi="Arial" w:cs="Arial"/>
          <w:color w:val="000000"/>
          <w:sz w:val="20"/>
          <w:szCs w:val="20"/>
        </w:rPr>
        <w:t xml:space="preserve"> varovanju tajnih podatkov na Ministrstvu za notranje</w:t>
      </w:r>
      <w:r w:rsidRPr="0073776A">
        <w:rPr>
          <w:rFonts w:ascii="Arial" w:hAnsi="Arial" w:cs="Arial"/>
          <w:color w:val="000000"/>
          <w:sz w:val="20"/>
          <w:szCs w:val="20"/>
        </w:rPr>
        <w:t xml:space="preserve"> </w:t>
      </w:r>
      <w:r w:rsidR="005C71EE">
        <w:rPr>
          <w:rFonts w:ascii="Arial" w:hAnsi="Arial" w:cs="Arial"/>
          <w:color w:val="000000"/>
          <w:sz w:val="20"/>
          <w:szCs w:val="20"/>
        </w:rPr>
        <w:t xml:space="preserve">zadeve </w:t>
      </w:r>
      <w:r w:rsidR="00007D71">
        <w:rPr>
          <w:rFonts w:ascii="Arial" w:hAnsi="Arial" w:cs="Arial"/>
          <w:color w:val="000000"/>
          <w:sz w:val="20"/>
          <w:szCs w:val="20"/>
        </w:rPr>
        <w:t xml:space="preserve">ter </w:t>
      </w:r>
      <w:r w:rsidRPr="0073776A">
        <w:rPr>
          <w:rFonts w:ascii="Arial" w:hAnsi="Arial" w:cs="Arial"/>
          <w:color w:val="000000"/>
          <w:sz w:val="20"/>
          <w:szCs w:val="20"/>
        </w:rPr>
        <w:t>internimi akti ponudnika s področja obravnavanja in varovanja tajnih podatkov ter jih obravnavati in varovati v skladu s predpisi s področja tajnih podatkov.</w:t>
      </w:r>
    </w:p>
    <w:p w14:paraId="7D074CC6" w14:textId="50CC123D" w:rsidR="001B53E8" w:rsidRDefault="001B53E8">
      <w:pPr>
        <w:spacing w:line="240" w:lineRule="auto"/>
        <w:rPr>
          <w:rFonts w:ascii="Arial" w:hAnsi="Arial" w:cs="Arial"/>
          <w:sz w:val="20"/>
        </w:rPr>
      </w:pPr>
    </w:p>
    <w:p w14:paraId="4299182E" w14:textId="3015D06A" w:rsidR="001B53E8" w:rsidRPr="00DF4ADC" w:rsidRDefault="001B53E8" w:rsidP="001B53E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344447">
        <w:rPr>
          <w:rFonts w:ascii="Arial" w:hAnsi="Arial" w:cs="Arial"/>
          <w:sz w:val="20"/>
        </w:rPr>
        <w:t xml:space="preserve">Ponudnik mora v ponudbi predložiti tudi Izjavo ponudnika o izpolnjevanju pogojev za varovanje tajnih podatkov in o varovanju tajnih podatkov v skladu z zakonom o tajnih podatkih in predpisi, izdanimi na njegovi podlagi (Priloga št. </w:t>
      </w:r>
      <w:r w:rsidR="00344447" w:rsidRPr="00344447">
        <w:rPr>
          <w:rFonts w:ascii="Arial" w:hAnsi="Arial" w:cs="Arial"/>
          <w:sz w:val="20"/>
        </w:rPr>
        <w:t>5</w:t>
      </w:r>
      <w:r w:rsidRPr="00344447">
        <w:rPr>
          <w:rFonts w:ascii="Arial" w:hAnsi="Arial" w:cs="Arial"/>
          <w:sz w:val="20"/>
        </w:rPr>
        <w:t xml:space="preserve">). </w:t>
      </w:r>
      <w:r w:rsidRPr="00FE759F">
        <w:rPr>
          <w:rFonts w:ascii="Arial" w:hAnsi="Arial" w:cs="Arial"/>
          <w:sz w:val="20"/>
        </w:rPr>
        <w:t xml:space="preserve">Če ponudnik nastopa s podizvajalci, mora v ponudbi predložiti tudi Izjavo podizvajalca o izpolnjevanju pogojev za varovanje tajnih podatkov in o varovanju tajnih podatkov v skladu z zakonom o tajnih podatkih in predpisi, izdanimi na njegovi podlagi (Priloga št. </w:t>
      </w:r>
      <w:r w:rsidR="005F4EB8" w:rsidRPr="00FE759F">
        <w:rPr>
          <w:rFonts w:ascii="Arial" w:hAnsi="Arial" w:cs="Arial"/>
          <w:sz w:val="20"/>
        </w:rPr>
        <w:t>5a</w:t>
      </w:r>
      <w:r w:rsidRPr="00FE759F">
        <w:rPr>
          <w:rFonts w:ascii="Arial" w:hAnsi="Arial" w:cs="Arial"/>
          <w:sz w:val="20"/>
        </w:rPr>
        <w:t>).</w:t>
      </w:r>
    </w:p>
    <w:p w14:paraId="7485D00A" w14:textId="77777777" w:rsidR="00344447" w:rsidRDefault="00344447" w:rsidP="008661DB">
      <w:pPr>
        <w:jc w:val="both"/>
        <w:rPr>
          <w:rFonts w:ascii="Arial" w:hAnsi="Arial" w:cs="Arial"/>
          <w:color w:val="000000"/>
          <w:sz w:val="20"/>
          <w:szCs w:val="20"/>
        </w:rPr>
      </w:pPr>
    </w:p>
    <w:p w14:paraId="44B00F54" w14:textId="4B78CE0E" w:rsidR="008661DB" w:rsidRPr="008661DB" w:rsidRDefault="00A960F4" w:rsidP="008661DB">
      <w:pPr>
        <w:jc w:val="both"/>
        <w:rPr>
          <w:rFonts w:ascii="Arial" w:hAnsi="Arial" w:cs="Arial"/>
          <w:color w:val="000000"/>
          <w:sz w:val="20"/>
          <w:szCs w:val="20"/>
        </w:rPr>
      </w:pPr>
      <w:r>
        <w:rPr>
          <w:rFonts w:ascii="Arial" w:hAnsi="Arial" w:cs="Arial"/>
          <w:color w:val="000000"/>
          <w:sz w:val="20"/>
          <w:szCs w:val="20"/>
        </w:rPr>
        <w:t>Ponudnik</w:t>
      </w:r>
      <w:r w:rsidR="008661DB" w:rsidRPr="008661DB">
        <w:rPr>
          <w:rFonts w:ascii="Arial" w:hAnsi="Arial" w:cs="Arial"/>
          <w:color w:val="000000"/>
          <w:sz w:val="20"/>
          <w:szCs w:val="20"/>
        </w:rPr>
        <w:t xml:space="preserve"> s podpisom izjave o varovanju tajnih </w:t>
      </w:r>
      <w:r w:rsidR="008661DB" w:rsidRPr="00344447">
        <w:rPr>
          <w:rFonts w:ascii="Arial" w:hAnsi="Arial" w:cs="Arial"/>
          <w:color w:val="000000"/>
          <w:sz w:val="20"/>
          <w:szCs w:val="20"/>
        </w:rPr>
        <w:t>podatkov – Priloga št. 5 zagotavlja, da je seznanjen in da bo ravnal v skladu z ZTP, predpisi izdanimi na njegovi podlagi, ter Pravilnikom o varovanju tajnih podatkov na MNZ in internimi akti kandidata s področja obravnavanja</w:t>
      </w:r>
      <w:r w:rsidR="008661DB" w:rsidRPr="008661DB">
        <w:rPr>
          <w:rFonts w:ascii="Arial" w:hAnsi="Arial" w:cs="Arial"/>
          <w:color w:val="000000"/>
          <w:sz w:val="20"/>
          <w:szCs w:val="20"/>
        </w:rPr>
        <w:t xml:space="preserve"> in varovanja tajnih podatkov ter da bo tajne podatke obravnaval in varoval v skladu z njimi.</w:t>
      </w:r>
    </w:p>
    <w:p w14:paraId="3148E9CD" w14:textId="77777777" w:rsidR="008661DB" w:rsidRPr="008661DB" w:rsidRDefault="008661DB" w:rsidP="008661DB">
      <w:pPr>
        <w:jc w:val="both"/>
        <w:rPr>
          <w:rFonts w:ascii="Arial" w:hAnsi="Arial" w:cs="Arial"/>
          <w:color w:val="000000"/>
          <w:sz w:val="20"/>
          <w:szCs w:val="20"/>
        </w:rPr>
      </w:pPr>
    </w:p>
    <w:p w14:paraId="553E209C" w14:textId="77777777" w:rsidR="008661DB" w:rsidRPr="00007D71" w:rsidRDefault="008661DB" w:rsidP="008661DB">
      <w:pPr>
        <w:jc w:val="both"/>
        <w:rPr>
          <w:rFonts w:ascii="Arial" w:hAnsi="Arial" w:cs="Arial"/>
          <w:color w:val="000000"/>
          <w:sz w:val="20"/>
          <w:szCs w:val="20"/>
        </w:rPr>
      </w:pPr>
      <w:r w:rsidRPr="008661DB">
        <w:rPr>
          <w:rFonts w:ascii="Arial" w:hAnsi="Arial" w:cs="Arial"/>
          <w:color w:val="000000"/>
          <w:sz w:val="20"/>
          <w:szCs w:val="20"/>
        </w:rPr>
        <w:t xml:space="preserve">V </w:t>
      </w:r>
      <w:r w:rsidRPr="00007D71">
        <w:rPr>
          <w:rFonts w:ascii="Arial" w:hAnsi="Arial" w:cs="Arial"/>
          <w:color w:val="000000"/>
          <w:sz w:val="20"/>
          <w:szCs w:val="20"/>
        </w:rPr>
        <w:t>prilogi te dokumentacije podajamo naslednjo dokumentacijo v proučitev in ustrezno upoštevanje pri izvedbi tega naročila:</w:t>
      </w:r>
    </w:p>
    <w:p w14:paraId="4B75D0EB" w14:textId="5F736099" w:rsidR="008661DB" w:rsidRPr="00007D71" w:rsidRDefault="008661DB" w:rsidP="00441851">
      <w:pPr>
        <w:numPr>
          <w:ilvl w:val="0"/>
          <w:numId w:val="13"/>
        </w:numPr>
        <w:spacing w:line="260" w:lineRule="exact"/>
        <w:jc w:val="both"/>
        <w:rPr>
          <w:rFonts w:ascii="Arial" w:hAnsi="Arial" w:cs="Arial"/>
          <w:color w:val="000000"/>
          <w:sz w:val="20"/>
          <w:szCs w:val="20"/>
        </w:rPr>
      </w:pPr>
      <w:r w:rsidRPr="00007D71">
        <w:rPr>
          <w:rFonts w:ascii="Arial" w:hAnsi="Arial" w:cs="Arial"/>
          <w:color w:val="000000"/>
          <w:sz w:val="20"/>
          <w:szCs w:val="20"/>
        </w:rPr>
        <w:t>Pravilnik o varovanju tajnih podatkov v Ministrstvu za notranje zadeve, št. 007-262/2015/32 (144-05) z dne 18. 5 . 2016</w:t>
      </w:r>
      <w:r w:rsidR="00007D71" w:rsidRPr="00007D71">
        <w:rPr>
          <w:rFonts w:ascii="Arial" w:hAnsi="Arial" w:cs="Arial"/>
          <w:color w:val="000000"/>
          <w:sz w:val="20"/>
          <w:szCs w:val="20"/>
        </w:rPr>
        <w:t xml:space="preserve"> in</w:t>
      </w:r>
    </w:p>
    <w:p w14:paraId="01DCB5D2" w14:textId="77777777" w:rsidR="008661DB" w:rsidRPr="00007D71" w:rsidRDefault="008661DB" w:rsidP="00441851">
      <w:pPr>
        <w:numPr>
          <w:ilvl w:val="0"/>
          <w:numId w:val="13"/>
        </w:numPr>
        <w:spacing w:line="260" w:lineRule="exact"/>
        <w:jc w:val="both"/>
        <w:rPr>
          <w:rFonts w:ascii="Arial" w:hAnsi="Arial" w:cs="Arial"/>
          <w:color w:val="000000"/>
          <w:sz w:val="20"/>
          <w:szCs w:val="20"/>
        </w:rPr>
      </w:pPr>
      <w:r w:rsidRPr="00007D71">
        <w:rPr>
          <w:rFonts w:ascii="Arial" w:hAnsi="Arial" w:cs="Arial"/>
          <w:color w:val="000000"/>
          <w:sz w:val="20"/>
          <w:szCs w:val="20"/>
        </w:rPr>
        <w:t>Pravilnik o spremembah in dopolnitvah Pravilnika o varovanju tajnih podatkov na Ministrstvu za  notranje zadeve, št. 007-262/2015/130 z dne 20. 9. 2017.</w:t>
      </w:r>
    </w:p>
    <w:p w14:paraId="393019F8" w14:textId="77777777" w:rsidR="005F4772" w:rsidRPr="00ED4593" w:rsidRDefault="005F4772" w:rsidP="003E3E73">
      <w:pPr>
        <w:spacing w:line="260" w:lineRule="exact"/>
        <w:rPr>
          <w:rFonts w:ascii="Arial" w:hAnsi="Arial" w:cs="Arial"/>
          <w:color w:val="000000" w:themeColor="text1"/>
        </w:rPr>
      </w:pPr>
    </w:p>
    <w:p w14:paraId="60C39680" w14:textId="6549AFC8" w:rsidR="00643291" w:rsidRDefault="00CE2661" w:rsidP="00D51FF8">
      <w:pPr>
        <w:pStyle w:val="Naslov1"/>
      </w:pPr>
      <w:bookmarkStart w:id="9" w:name="_Toc233188750"/>
      <w:r w:rsidRPr="00643291">
        <w:t>PREDVIDEN OBSEG JAVNEGA NAROČILA</w:t>
      </w:r>
      <w:r w:rsidR="00351FAB" w:rsidRPr="00643291">
        <w:t>, KRAJ DOBAVE</w:t>
      </w:r>
      <w:r w:rsidR="00992D6D">
        <w:t>,</w:t>
      </w:r>
      <w:r w:rsidR="00351FAB" w:rsidRPr="00643291">
        <w:t xml:space="preserve"> ROK DOBAVE</w:t>
      </w:r>
      <w:bookmarkEnd w:id="9"/>
    </w:p>
    <w:p w14:paraId="0C28A683" w14:textId="77777777" w:rsidR="00643291" w:rsidRPr="00643291" w:rsidRDefault="00643291" w:rsidP="00D51FF8">
      <w:pPr>
        <w:pStyle w:val="Naslov2"/>
      </w:pPr>
      <w:bookmarkStart w:id="10" w:name="_Toc233188751"/>
      <w:r w:rsidRPr="00643291">
        <w:t>Predviden obseg javnega naročila</w:t>
      </w:r>
      <w:bookmarkEnd w:id="10"/>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5D891203" w:rsidR="0048049C" w:rsidRPr="00453625" w:rsidRDefault="0048049C" w:rsidP="003E3E73">
      <w:pPr>
        <w:spacing w:line="260" w:lineRule="exact"/>
        <w:jc w:val="both"/>
        <w:rPr>
          <w:rFonts w:ascii="Arial" w:hAnsi="Arial" w:cs="Arial"/>
          <w:sz w:val="20"/>
          <w:szCs w:val="20"/>
        </w:rPr>
      </w:pPr>
      <w:r w:rsidRPr="00992D6D">
        <w:rPr>
          <w:rFonts w:ascii="Arial" w:hAnsi="Arial" w:cs="Arial"/>
          <w:color w:val="000000" w:themeColor="text1"/>
          <w:sz w:val="20"/>
          <w:szCs w:val="20"/>
        </w:rPr>
        <w:t xml:space="preserve">Obseg javnega naročila je razviden </w:t>
      </w:r>
      <w:r w:rsidR="000B3466" w:rsidRPr="00992D6D">
        <w:rPr>
          <w:rFonts w:ascii="Arial" w:hAnsi="Arial" w:cs="Arial"/>
          <w:color w:val="000000" w:themeColor="text1"/>
          <w:sz w:val="20"/>
          <w:szCs w:val="20"/>
        </w:rPr>
        <w:t xml:space="preserve">v </w:t>
      </w:r>
      <w:r w:rsidR="004E3C07" w:rsidRPr="00992D6D">
        <w:rPr>
          <w:rFonts w:ascii="Arial" w:hAnsi="Arial" w:cs="Arial"/>
          <w:color w:val="000000" w:themeColor="text1"/>
          <w:sz w:val="20"/>
          <w:szCs w:val="20"/>
        </w:rPr>
        <w:t>prilogi</w:t>
      </w:r>
      <w:r w:rsidR="000B3466" w:rsidRPr="00992D6D">
        <w:rPr>
          <w:rFonts w:ascii="Arial" w:hAnsi="Arial" w:cs="Arial"/>
          <w:color w:val="000000" w:themeColor="text1"/>
          <w:sz w:val="20"/>
          <w:szCs w:val="20"/>
        </w:rPr>
        <w:t xml:space="preserve"> </w:t>
      </w:r>
      <w:proofErr w:type="spellStart"/>
      <w:r w:rsidR="000B3466" w:rsidRPr="00992D6D">
        <w:rPr>
          <w:rFonts w:ascii="Arial" w:hAnsi="Arial" w:cs="Arial"/>
          <w:color w:val="000000" w:themeColor="text1"/>
          <w:sz w:val="20"/>
          <w:szCs w:val="20"/>
        </w:rPr>
        <w:t>ˮOpis</w:t>
      </w:r>
      <w:proofErr w:type="spellEnd"/>
      <w:r w:rsidR="000B3466" w:rsidRPr="00992D6D">
        <w:rPr>
          <w:rFonts w:ascii="Arial" w:hAnsi="Arial" w:cs="Arial"/>
          <w:color w:val="000000" w:themeColor="text1"/>
          <w:sz w:val="20"/>
          <w:szCs w:val="20"/>
        </w:rPr>
        <w:t xml:space="preserve"> predmeta javnega naročila in zahteve</w:t>
      </w:r>
      <w:r w:rsidR="008A18F5" w:rsidRPr="00992D6D">
        <w:rPr>
          <w:rFonts w:ascii="Arial" w:hAnsi="Arial" w:cs="Arial"/>
          <w:color w:val="000000" w:themeColor="text1"/>
          <w:sz w:val="20"/>
          <w:szCs w:val="20"/>
        </w:rPr>
        <w:t xml:space="preserve"> </w:t>
      </w:r>
      <w:proofErr w:type="spellStart"/>
      <w:r w:rsidR="008A18F5" w:rsidRPr="00992D6D">
        <w:rPr>
          <w:rFonts w:ascii="Arial" w:hAnsi="Arial" w:cs="Arial"/>
          <w:color w:val="000000" w:themeColor="text1"/>
          <w:sz w:val="20"/>
          <w:szCs w:val="20"/>
        </w:rPr>
        <w:t>naročnika</w:t>
      </w:r>
      <w:r w:rsidR="000B3466" w:rsidRPr="00992D6D">
        <w:rPr>
          <w:rFonts w:ascii="Arial" w:hAnsi="Arial" w:cs="Arial"/>
          <w:color w:val="000000" w:themeColor="text1"/>
          <w:sz w:val="20"/>
          <w:szCs w:val="20"/>
        </w:rPr>
        <w:t>ˮ</w:t>
      </w:r>
      <w:proofErr w:type="spellEnd"/>
      <w:r w:rsidR="00EC3DEE" w:rsidRPr="00992D6D">
        <w:rPr>
          <w:rFonts w:ascii="Arial" w:hAnsi="Arial" w:cs="Arial"/>
          <w:color w:val="000000" w:themeColor="text1"/>
          <w:sz w:val="20"/>
          <w:szCs w:val="20"/>
        </w:rPr>
        <w:t xml:space="preserve"> </w:t>
      </w:r>
      <w:r w:rsidR="004E3C07" w:rsidRPr="00992D6D">
        <w:rPr>
          <w:rFonts w:ascii="Arial" w:hAnsi="Arial" w:cs="Arial"/>
          <w:color w:val="000000" w:themeColor="text1"/>
          <w:sz w:val="20"/>
          <w:szCs w:val="20"/>
        </w:rPr>
        <w:t xml:space="preserve"> </w:t>
      </w:r>
      <w:r w:rsidR="00C42554" w:rsidRPr="00992D6D">
        <w:rPr>
          <w:rFonts w:ascii="Arial" w:hAnsi="Arial" w:cs="Arial"/>
          <w:color w:val="000000" w:themeColor="text1"/>
          <w:sz w:val="20"/>
          <w:szCs w:val="20"/>
        </w:rPr>
        <w:t xml:space="preserve">in </w:t>
      </w:r>
      <w:r w:rsidR="004E3C07" w:rsidRPr="00992D6D">
        <w:rPr>
          <w:rFonts w:ascii="Arial" w:hAnsi="Arial" w:cs="Arial"/>
          <w:color w:val="000000" w:themeColor="text1"/>
          <w:sz w:val="20"/>
          <w:szCs w:val="20"/>
        </w:rPr>
        <w:t xml:space="preserve">v </w:t>
      </w:r>
      <w:r w:rsidR="00EC3DEE" w:rsidRPr="00992D6D">
        <w:rPr>
          <w:rFonts w:ascii="Arial" w:hAnsi="Arial" w:cs="Arial"/>
          <w:color w:val="000000" w:themeColor="text1"/>
          <w:sz w:val="20"/>
          <w:szCs w:val="20"/>
        </w:rPr>
        <w:t>Prilog</w:t>
      </w:r>
      <w:r w:rsidR="004E3C07" w:rsidRPr="00992D6D">
        <w:rPr>
          <w:rFonts w:ascii="Arial" w:hAnsi="Arial" w:cs="Arial"/>
          <w:color w:val="000000" w:themeColor="text1"/>
          <w:sz w:val="20"/>
          <w:szCs w:val="20"/>
        </w:rPr>
        <w:t>ah</w:t>
      </w:r>
      <w:r w:rsidRPr="00992D6D">
        <w:rPr>
          <w:rFonts w:ascii="Arial" w:hAnsi="Arial" w:cs="Arial"/>
          <w:color w:val="000000" w:themeColor="text1"/>
          <w:sz w:val="20"/>
          <w:szCs w:val="20"/>
        </w:rPr>
        <w:t xml:space="preserve"> </w:t>
      </w:r>
      <w:r w:rsidR="00EC3DEE" w:rsidRPr="00992D6D">
        <w:rPr>
          <w:rFonts w:ascii="Arial" w:hAnsi="Arial" w:cs="Arial"/>
          <w:color w:val="000000" w:themeColor="text1"/>
          <w:sz w:val="20"/>
          <w:szCs w:val="20"/>
        </w:rPr>
        <w:t xml:space="preserve">od </w:t>
      </w:r>
      <w:r w:rsidR="00A86360" w:rsidRPr="00992D6D">
        <w:rPr>
          <w:rFonts w:ascii="Arial" w:hAnsi="Arial" w:cs="Arial"/>
          <w:color w:val="000000" w:themeColor="text1"/>
          <w:sz w:val="20"/>
          <w:szCs w:val="20"/>
        </w:rPr>
        <w:t xml:space="preserve">št. </w:t>
      </w:r>
      <w:r w:rsidR="00ED4593" w:rsidRPr="00992D6D">
        <w:rPr>
          <w:rFonts w:ascii="Arial" w:hAnsi="Arial" w:cs="Arial"/>
          <w:color w:val="000000" w:themeColor="text1"/>
          <w:sz w:val="20"/>
          <w:szCs w:val="20"/>
        </w:rPr>
        <w:t>3</w:t>
      </w:r>
      <w:r w:rsidR="00EC3DEE" w:rsidRPr="00992D6D">
        <w:rPr>
          <w:rFonts w:ascii="Arial" w:hAnsi="Arial" w:cs="Arial"/>
          <w:color w:val="000000" w:themeColor="text1"/>
          <w:sz w:val="20"/>
          <w:szCs w:val="20"/>
        </w:rPr>
        <w:t>.1 do</w:t>
      </w:r>
      <w:r w:rsidR="00ED4593" w:rsidRPr="00992D6D">
        <w:rPr>
          <w:rFonts w:ascii="Arial" w:hAnsi="Arial" w:cs="Arial"/>
          <w:color w:val="000000" w:themeColor="text1"/>
          <w:sz w:val="20"/>
          <w:szCs w:val="20"/>
        </w:rPr>
        <w:t xml:space="preserve"> št. 3</w:t>
      </w:r>
      <w:r w:rsidR="00EC3DEE" w:rsidRPr="00992D6D">
        <w:rPr>
          <w:rFonts w:ascii="Arial" w:hAnsi="Arial" w:cs="Arial"/>
          <w:color w:val="000000" w:themeColor="text1"/>
          <w:sz w:val="20"/>
          <w:szCs w:val="20"/>
        </w:rPr>
        <w:t>.</w:t>
      </w:r>
      <w:r w:rsidR="00992D6D" w:rsidRPr="00992D6D">
        <w:rPr>
          <w:rFonts w:ascii="Arial" w:hAnsi="Arial" w:cs="Arial"/>
          <w:color w:val="000000" w:themeColor="text1"/>
          <w:sz w:val="20"/>
          <w:szCs w:val="20"/>
        </w:rPr>
        <w:t>2</w:t>
      </w:r>
      <w:r w:rsidRPr="00992D6D">
        <w:rPr>
          <w:rFonts w:ascii="Arial" w:hAnsi="Arial" w:cs="Arial"/>
          <w:color w:val="000000" w:themeColor="text1"/>
          <w:sz w:val="20"/>
          <w:szCs w:val="20"/>
        </w:rPr>
        <w:t xml:space="preserve"> – Ponudbeni predračun</w:t>
      </w:r>
      <w:r w:rsidR="00EC3DEE" w:rsidRPr="00992D6D">
        <w:rPr>
          <w:rFonts w:ascii="Arial" w:hAnsi="Arial" w:cs="Arial"/>
          <w:color w:val="000000" w:themeColor="text1"/>
          <w:sz w:val="20"/>
          <w:szCs w:val="20"/>
        </w:rPr>
        <w:t>i</w:t>
      </w:r>
      <w:r w:rsidR="00992D6D" w:rsidRPr="00992D6D">
        <w:rPr>
          <w:rFonts w:ascii="Arial" w:hAnsi="Arial" w:cs="Arial"/>
          <w:sz w:val="20"/>
          <w:szCs w:val="20"/>
        </w:rPr>
        <w:t xml:space="preserve"> za sklop 1 in </w:t>
      </w:r>
      <w:r w:rsidR="00CD7270">
        <w:rPr>
          <w:rFonts w:ascii="Arial" w:hAnsi="Arial" w:cs="Arial"/>
          <w:sz w:val="20"/>
          <w:szCs w:val="20"/>
        </w:rPr>
        <w:t xml:space="preserve">Ponudbeni predračun za </w:t>
      </w:r>
      <w:r w:rsidR="00992D6D" w:rsidRPr="00992D6D">
        <w:rPr>
          <w:rFonts w:ascii="Arial" w:hAnsi="Arial" w:cs="Arial"/>
          <w:sz w:val="20"/>
          <w:szCs w:val="20"/>
        </w:rPr>
        <w:t>sklop 2.</w:t>
      </w:r>
    </w:p>
    <w:p w14:paraId="437FA5A7" w14:textId="77777777" w:rsidR="0048049C" w:rsidRPr="00453625" w:rsidRDefault="0048049C" w:rsidP="003E3E73">
      <w:pPr>
        <w:spacing w:line="260" w:lineRule="exact"/>
        <w:jc w:val="both"/>
        <w:rPr>
          <w:rFonts w:ascii="Arial" w:hAnsi="Arial" w:cs="Arial"/>
          <w:sz w:val="20"/>
          <w:szCs w:val="20"/>
        </w:rPr>
      </w:pPr>
    </w:p>
    <w:p w14:paraId="36156C1E" w14:textId="21D14267" w:rsidR="000A74CE" w:rsidRDefault="0048049C" w:rsidP="003E3E73">
      <w:pPr>
        <w:spacing w:line="260" w:lineRule="exact"/>
        <w:jc w:val="both"/>
        <w:rPr>
          <w:rFonts w:ascii="Arial" w:hAnsi="Arial" w:cs="Arial"/>
          <w:sz w:val="20"/>
          <w:szCs w:val="20"/>
        </w:rPr>
      </w:pPr>
      <w:r w:rsidRPr="00173EAB">
        <w:rPr>
          <w:rFonts w:ascii="Arial" w:hAnsi="Arial" w:cs="Arial"/>
          <w:sz w:val="20"/>
          <w:szCs w:val="20"/>
        </w:rPr>
        <w:lastRenderedPageBreak/>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r w:rsidR="00007D71">
        <w:rPr>
          <w:rFonts w:ascii="Arial" w:hAnsi="Arial" w:cs="Arial"/>
          <w:sz w:val="20"/>
          <w:szCs w:val="20"/>
        </w:rPr>
        <w:t xml:space="preserve"> </w:t>
      </w:r>
      <w:r w:rsidRPr="00453625">
        <w:rPr>
          <w:rFonts w:ascii="Arial" w:hAnsi="Arial" w:cs="Arial"/>
          <w:sz w:val="20"/>
          <w:szCs w:val="20"/>
        </w:rPr>
        <w:t>%.</w:t>
      </w:r>
    </w:p>
    <w:p w14:paraId="6EE19A34" w14:textId="3EA0783F" w:rsidR="00DD1EEE" w:rsidRPr="00FA4F9E" w:rsidRDefault="00351FAB" w:rsidP="00D51FF8">
      <w:pPr>
        <w:pStyle w:val="Naslov2"/>
      </w:pPr>
      <w:bookmarkStart w:id="11" w:name="_Toc233188752"/>
      <w:bookmarkStart w:id="12" w:name="_Hlk183616148"/>
      <w:r>
        <w:t xml:space="preserve">Kraj </w:t>
      </w:r>
      <w:r w:rsidRPr="00FA4F9E">
        <w:t xml:space="preserve">dobave </w:t>
      </w:r>
      <w:r w:rsidR="00992D6D">
        <w:t>opreme</w:t>
      </w:r>
      <w:r w:rsidR="00ED5CDB">
        <w:t xml:space="preserve"> in izvedba storitev</w:t>
      </w:r>
      <w:bookmarkEnd w:id="11"/>
    </w:p>
    <w:p w14:paraId="7B7AE033" w14:textId="77777777" w:rsidR="00643291" w:rsidRDefault="00643291" w:rsidP="003E3E73">
      <w:pPr>
        <w:autoSpaceDE w:val="0"/>
        <w:autoSpaceDN w:val="0"/>
        <w:adjustRightInd w:val="0"/>
        <w:spacing w:line="260" w:lineRule="exact"/>
        <w:jc w:val="both"/>
        <w:rPr>
          <w:rFonts w:ascii="Arial" w:hAnsi="Arial" w:cs="Arial"/>
          <w:sz w:val="20"/>
          <w:szCs w:val="20"/>
        </w:rPr>
      </w:pPr>
    </w:p>
    <w:p w14:paraId="3C85EF10" w14:textId="77777777" w:rsidR="00413F8A" w:rsidRDefault="00FB23A6" w:rsidP="00CD7270">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 xml:space="preserve">Kraj dobave </w:t>
      </w:r>
      <w:r w:rsidR="009E734E">
        <w:rPr>
          <w:rFonts w:ascii="Arial" w:hAnsi="Arial" w:cs="Arial"/>
          <w:sz w:val="20"/>
          <w:szCs w:val="20"/>
        </w:rPr>
        <w:t>opreme</w:t>
      </w:r>
      <w:r w:rsidR="001B5251">
        <w:rPr>
          <w:rFonts w:ascii="Arial" w:hAnsi="Arial" w:cs="Arial"/>
          <w:sz w:val="20"/>
          <w:szCs w:val="20"/>
        </w:rPr>
        <w:t xml:space="preserve"> in </w:t>
      </w:r>
      <w:r w:rsidR="001B5251" w:rsidRPr="0093192B">
        <w:rPr>
          <w:rFonts w:ascii="Arial" w:hAnsi="Arial" w:cs="Arial"/>
          <w:sz w:val="20"/>
          <w:szCs w:val="20"/>
        </w:rPr>
        <w:t>izvedbe storitev</w:t>
      </w:r>
      <w:r w:rsidRPr="0093192B">
        <w:rPr>
          <w:rFonts w:ascii="Arial" w:hAnsi="Arial" w:cs="Arial"/>
          <w:sz w:val="20"/>
          <w:szCs w:val="20"/>
        </w:rPr>
        <w:t>, ki je predmet javnega naročila, s</w:t>
      </w:r>
      <w:r w:rsidR="009E734E" w:rsidRPr="0093192B">
        <w:rPr>
          <w:rFonts w:ascii="Arial" w:hAnsi="Arial" w:cs="Arial"/>
          <w:sz w:val="20"/>
          <w:szCs w:val="20"/>
        </w:rPr>
        <w:t xml:space="preserve">ta </w:t>
      </w:r>
      <w:r w:rsidRPr="0093192B">
        <w:rPr>
          <w:rFonts w:ascii="Arial" w:hAnsi="Arial" w:cs="Arial"/>
          <w:sz w:val="20"/>
          <w:szCs w:val="20"/>
        </w:rPr>
        <w:t>lokacij</w:t>
      </w:r>
      <w:r w:rsidR="009E734E" w:rsidRPr="0093192B">
        <w:rPr>
          <w:rFonts w:ascii="Arial" w:hAnsi="Arial" w:cs="Arial"/>
          <w:sz w:val="20"/>
          <w:szCs w:val="20"/>
        </w:rPr>
        <w:t xml:space="preserve">i naročnika: </w:t>
      </w:r>
    </w:p>
    <w:p w14:paraId="697A3028" w14:textId="58306002" w:rsidR="00413F8A" w:rsidRPr="00413F8A" w:rsidRDefault="00413F8A" w:rsidP="00CD7270">
      <w:pPr>
        <w:pStyle w:val="Odstavekseznama"/>
        <w:numPr>
          <w:ilvl w:val="0"/>
          <w:numId w:val="17"/>
        </w:numPr>
        <w:autoSpaceDE w:val="0"/>
        <w:autoSpaceDN w:val="0"/>
        <w:adjustRightInd w:val="0"/>
        <w:spacing w:line="260" w:lineRule="exact"/>
        <w:rPr>
          <w:rFonts w:cs="Arial"/>
          <w:szCs w:val="20"/>
        </w:rPr>
      </w:pPr>
      <w:r w:rsidRPr="00413F8A">
        <w:rPr>
          <w:rFonts w:cs="Arial"/>
          <w:szCs w:val="20"/>
        </w:rPr>
        <w:t>Ministrstvo za notranje zadeve in javno upravo, Policija</w:t>
      </w:r>
      <w:r w:rsidRPr="005C71EE">
        <w:rPr>
          <w:rFonts w:cs="Arial"/>
          <w:szCs w:val="20"/>
        </w:rPr>
        <w:t xml:space="preserve">, </w:t>
      </w:r>
      <w:r w:rsidR="001154F4" w:rsidRPr="005C71EE">
        <w:rPr>
          <w:rFonts w:cs="Arial"/>
          <w:szCs w:val="20"/>
        </w:rPr>
        <w:t xml:space="preserve">Urad za varovanje in zaščito, </w:t>
      </w:r>
      <w:r w:rsidRPr="005C71EE">
        <w:rPr>
          <w:rFonts w:cs="Arial"/>
          <w:szCs w:val="20"/>
        </w:rPr>
        <w:t>Ulica</w:t>
      </w:r>
      <w:r>
        <w:rPr>
          <w:rFonts w:cs="Arial"/>
          <w:szCs w:val="20"/>
        </w:rPr>
        <w:t xml:space="preserve"> Jožeta </w:t>
      </w:r>
      <w:r w:rsidR="001154F4">
        <w:rPr>
          <w:rFonts w:cs="Arial"/>
          <w:szCs w:val="20"/>
        </w:rPr>
        <w:t>J</w:t>
      </w:r>
      <w:r>
        <w:rPr>
          <w:rFonts w:cs="Arial"/>
          <w:szCs w:val="20"/>
        </w:rPr>
        <w:t>ame 8</w:t>
      </w:r>
      <w:r w:rsidRPr="00413F8A">
        <w:rPr>
          <w:rFonts w:cs="Arial"/>
          <w:szCs w:val="20"/>
        </w:rPr>
        <w:t xml:space="preserve">, 1000 Ljubljana </w:t>
      </w:r>
      <w:r>
        <w:rPr>
          <w:rFonts w:cs="Arial"/>
          <w:szCs w:val="20"/>
        </w:rPr>
        <w:t xml:space="preserve">za sklop 1 in </w:t>
      </w:r>
    </w:p>
    <w:p w14:paraId="5D12F117" w14:textId="75FEE367" w:rsidR="00FB23A6" w:rsidRPr="00413F8A" w:rsidRDefault="009E734E" w:rsidP="00413F8A">
      <w:pPr>
        <w:pStyle w:val="Odstavekseznama"/>
        <w:numPr>
          <w:ilvl w:val="0"/>
          <w:numId w:val="17"/>
        </w:numPr>
        <w:autoSpaceDE w:val="0"/>
        <w:autoSpaceDN w:val="0"/>
        <w:adjustRightInd w:val="0"/>
        <w:spacing w:line="260" w:lineRule="exact"/>
        <w:rPr>
          <w:rFonts w:cs="Arial"/>
          <w:szCs w:val="20"/>
        </w:rPr>
      </w:pPr>
      <w:r w:rsidRPr="00413F8A">
        <w:rPr>
          <w:rFonts w:cs="Arial"/>
          <w:szCs w:val="20"/>
        </w:rPr>
        <w:t>Ministrstvo za notranje zadeve</w:t>
      </w:r>
      <w:r w:rsidR="00413F8A" w:rsidRPr="00413F8A">
        <w:rPr>
          <w:rFonts w:cs="Arial"/>
          <w:szCs w:val="20"/>
        </w:rPr>
        <w:t xml:space="preserve"> in javno upravo</w:t>
      </w:r>
      <w:r w:rsidRPr="00413F8A">
        <w:rPr>
          <w:rFonts w:cs="Arial"/>
          <w:szCs w:val="20"/>
        </w:rPr>
        <w:t xml:space="preserve">, Policija, Štefanova ulica 2, 1000 Ljubljana </w:t>
      </w:r>
      <w:bookmarkEnd w:id="12"/>
      <w:r w:rsidR="00413F8A">
        <w:rPr>
          <w:rFonts w:cs="Arial"/>
          <w:szCs w:val="20"/>
        </w:rPr>
        <w:t>za sklop 2.</w:t>
      </w:r>
    </w:p>
    <w:p w14:paraId="5060A991" w14:textId="48440D2B" w:rsidR="00992D6D" w:rsidRPr="00FA4F9E" w:rsidRDefault="00992D6D" w:rsidP="00D51FF8">
      <w:pPr>
        <w:pStyle w:val="Naslov2"/>
      </w:pPr>
      <w:bookmarkStart w:id="13" w:name="_Toc233188753"/>
      <w:r>
        <w:t>Rok dobave opreme</w:t>
      </w:r>
      <w:r w:rsidR="00ED5CDB">
        <w:t xml:space="preserve"> in izvedba storitev</w:t>
      </w:r>
      <w:bookmarkEnd w:id="13"/>
    </w:p>
    <w:p w14:paraId="2755F0C0" w14:textId="77777777" w:rsidR="00992D6D" w:rsidRDefault="00992D6D" w:rsidP="00992D6D">
      <w:pPr>
        <w:autoSpaceDE w:val="0"/>
        <w:autoSpaceDN w:val="0"/>
        <w:adjustRightInd w:val="0"/>
        <w:spacing w:line="260" w:lineRule="exact"/>
        <w:jc w:val="both"/>
        <w:rPr>
          <w:rFonts w:ascii="Arial" w:hAnsi="Arial" w:cs="Arial"/>
          <w:sz w:val="20"/>
          <w:szCs w:val="20"/>
        </w:rPr>
      </w:pPr>
    </w:p>
    <w:p w14:paraId="0D92C1A5" w14:textId="611F56CB" w:rsidR="001B5251" w:rsidRDefault="001B5251" w:rsidP="001B5251">
      <w:pPr>
        <w:spacing w:line="260" w:lineRule="exact"/>
        <w:jc w:val="both"/>
        <w:rPr>
          <w:rFonts w:ascii="Arial" w:hAnsi="Arial"/>
          <w:sz w:val="20"/>
          <w:lang w:eastAsia="en-US"/>
        </w:rPr>
      </w:pPr>
      <w:r w:rsidRPr="001B5251">
        <w:rPr>
          <w:rFonts w:ascii="Arial" w:hAnsi="Arial"/>
          <w:sz w:val="20"/>
          <w:lang w:eastAsia="en-US"/>
        </w:rPr>
        <w:t xml:space="preserve">Rok dobave </w:t>
      </w:r>
      <w:r>
        <w:rPr>
          <w:rFonts w:ascii="Arial" w:hAnsi="Arial"/>
          <w:sz w:val="20"/>
          <w:lang w:eastAsia="en-US"/>
        </w:rPr>
        <w:t xml:space="preserve">opreme in izvedbe storitev je </w:t>
      </w:r>
      <w:r w:rsidR="001154F4">
        <w:rPr>
          <w:rFonts w:ascii="Arial" w:hAnsi="Arial"/>
          <w:sz w:val="20"/>
          <w:lang w:eastAsia="en-US"/>
        </w:rPr>
        <w:t>200</w:t>
      </w:r>
      <w:r>
        <w:rPr>
          <w:rFonts w:ascii="Arial" w:hAnsi="Arial"/>
          <w:sz w:val="20"/>
          <w:lang w:eastAsia="en-US"/>
        </w:rPr>
        <w:t xml:space="preserve"> </w:t>
      </w:r>
      <w:r w:rsidRPr="001B5251">
        <w:rPr>
          <w:rFonts w:ascii="Arial" w:hAnsi="Arial"/>
          <w:sz w:val="20"/>
          <w:lang w:eastAsia="en-US"/>
        </w:rPr>
        <w:t>dni od obojestranskega podpisa pogodbe.</w:t>
      </w:r>
    </w:p>
    <w:p w14:paraId="63DA048B" w14:textId="77777777" w:rsidR="006936D6" w:rsidRDefault="006936D6" w:rsidP="007E4E4E">
      <w:pPr>
        <w:autoSpaceDE w:val="0"/>
        <w:autoSpaceDN w:val="0"/>
        <w:adjustRightInd w:val="0"/>
        <w:spacing w:line="260" w:lineRule="exact"/>
        <w:jc w:val="both"/>
        <w:rPr>
          <w:rFonts w:cs="Arial"/>
          <w:szCs w:val="20"/>
        </w:rPr>
      </w:pPr>
    </w:p>
    <w:p w14:paraId="0DC04100" w14:textId="0842B8A4" w:rsidR="00643291" w:rsidRDefault="007744C3" w:rsidP="00643291">
      <w:pPr>
        <w:pStyle w:val="Naslov1"/>
      </w:pPr>
      <w:bookmarkStart w:id="14" w:name="_Toc233188754"/>
      <w:r w:rsidRPr="006936D6">
        <w:t>ROK IN NAČIN PREDLOŽITVE PONUDBE</w:t>
      </w:r>
      <w:bookmarkEnd w:id="14"/>
    </w:p>
    <w:p w14:paraId="232FDB51" w14:textId="62B46C6E" w:rsidR="007744C3" w:rsidRPr="00BB1CA3" w:rsidRDefault="007744C3" w:rsidP="00D51FF8">
      <w:pPr>
        <w:pStyle w:val="Naslov2"/>
      </w:pPr>
      <w:bookmarkStart w:id="15" w:name="_Toc233188755"/>
      <w:r w:rsidRPr="00B675CD">
        <w:t>Predložitev ponudbe v sistemu e-JN</w:t>
      </w:r>
      <w:bookmarkEnd w:id="15"/>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08C4B4B9"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4"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7EF9F467" w:rsidR="008570B0" w:rsidRDefault="008570B0" w:rsidP="002D79AD">
      <w:pPr>
        <w:pStyle w:val="NRazpisna"/>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ezujoča za čas,</w:t>
      </w:r>
      <w:r w:rsidR="006F00E6" w:rsidRPr="00B24BF1">
        <w:t xml:space="preserve"> veljavnosti zahtevane v razpisni dokumentaciji</w:t>
      </w:r>
      <w:r w:rsidRPr="00B24BF1">
        <w:t xml:space="preserve">, razen če jo uporabnik ponudnika </w:t>
      </w:r>
      <w:r w:rsidRPr="00ED4593">
        <w:t>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112031C0"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009E734E" w:rsidRPr="009E734E">
        <w:rPr>
          <w:rFonts w:ascii="Arial" w:hAnsi="Arial" w:cs="Arial"/>
          <w:b/>
          <w:sz w:val="20"/>
          <w:szCs w:val="20"/>
        </w:rPr>
        <w:t xml:space="preserve"> </w:t>
      </w:r>
      <w:r w:rsidRPr="009E734E">
        <w:rPr>
          <w:rFonts w:ascii="Arial" w:eastAsia="Calibri" w:hAnsi="Arial"/>
          <w:color w:val="000000" w:themeColor="text1"/>
          <w:sz w:val="20"/>
          <w:lang w:eastAsia="en-US"/>
        </w:rPr>
        <w:t>Za</w:t>
      </w:r>
      <w:r w:rsidRPr="00ED4593">
        <w:rPr>
          <w:rFonts w:ascii="Arial" w:eastAsia="Calibri" w:hAnsi="Arial"/>
          <w:color w:val="000000" w:themeColor="text1"/>
          <w:sz w:val="20"/>
          <w:lang w:eastAsia="en-US"/>
        </w:rPr>
        <w:t xml:space="preserve">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48A6BA68" w14:textId="7A588D11" w:rsidR="00AF517D"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228CAC6" w14:textId="61F7E2AC" w:rsidR="00CD7270" w:rsidRDefault="00CD7270" w:rsidP="003E3E73">
      <w:pPr>
        <w:spacing w:line="260" w:lineRule="exact"/>
        <w:jc w:val="both"/>
        <w:rPr>
          <w:rFonts w:ascii="Arial" w:eastAsia="Calibri" w:hAnsi="Arial"/>
          <w:i/>
          <w:sz w:val="20"/>
          <w:lang w:eastAsia="en-US"/>
        </w:rPr>
      </w:pPr>
    </w:p>
    <w:p w14:paraId="7DBFCB07" w14:textId="77777777" w:rsidR="00CD7270" w:rsidRPr="00CD7270" w:rsidRDefault="00CD7270" w:rsidP="003E3E73">
      <w:pPr>
        <w:spacing w:line="260" w:lineRule="exact"/>
        <w:jc w:val="both"/>
        <w:rPr>
          <w:rFonts w:ascii="Arial" w:eastAsia="Calibri" w:hAnsi="Arial"/>
          <w:i/>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9A77309" w:rsidR="007744C3" w:rsidRPr="00556F6B" w:rsidRDefault="007744C3" w:rsidP="00D51FF8">
      <w:pPr>
        <w:pStyle w:val="Naslov1"/>
      </w:pPr>
      <w:bookmarkStart w:id="16" w:name="_Toc233188756"/>
      <w:r w:rsidRPr="00556F6B">
        <w:lastRenderedPageBreak/>
        <w:t>ODPIRANJE PONUDB</w:t>
      </w:r>
      <w:bookmarkEnd w:id="16"/>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6"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667F7C49" w14:textId="5B647DE1" w:rsidR="00DD1EEE"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93E1733" w14:textId="77777777" w:rsidR="008C0EA9" w:rsidRPr="008C0EA9" w:rsidRDefault="008C0EA9" w:rsidP="003E3E73">
      <w:pPr>
        <w:spacing w:line="260" w:lineRule="exact"/>
        <w:jc w:val="both"/>
        <w:rPr>
          <w:rFonts w:ascii="Arial" w:hAnsi="Arial" w:cs="Arial"/>
          <w:color w:val="000000" w:themeColor="text1"/>
          <w:sz w:val="20"/>
          <w:szCs w:val="20"/>
        </w:rPr>
      </w:pPr>
    </w:p>
    <w:p w14:paraId="43CFEB43" w14:textId="058547BE" w:rsidR="00F014A2" w:rsidRPr="00392AF6" w:rsidRDefault="00F014A2" w:rsidP="00D51FF8">
      <w:pPr>
        <w:pStyle w:val="Naslov1"/>
      </w:pPr>
      <w:bookmarkStart w:id="17" w:name="_Toc233188757"/>
      <w:r w:rsidRPr="00392AF6">
        <w:t>DODATNA OBVESTILA IN POJASNILA</w:t>
      </w:r>
      <w:bookmarkEnd w:id="17"/>
      <w:r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15574E8" w14:textId="57D83637" w:rsidR="00F014A2" w:rsidRDefault="00F014A2" w:rsidP="003E3E73">
      <w:pPr>
        <w:spacing w:line="260" w:lineRule="exact"/>
        <w:jc w:val="both"/>
        <w:rPr>
          <w:rFonts w:ascii="Arial" w:hAnsi="Arial" w:cs="Arial"/>
          <w:color w:val="000000" w:themeColor="text1"/>
          <w:sz w:val="20"/>
          <w:szCs w:val="20"/>
        </w:rPr>
      </w:pPr>
    </w:p>
    <w:p w14:paraId="659DDF03" w14:textId="3F08A58C" w:rsidR="003A7038" w:rsidRDefault="003A7038" w:rsidP="00D51FF8">
      <w:pPr>
        <w:pStyle w:val="Naslov1"/>
      </w:pPr>
      <w:bookmarkStart w:id="18" w:name="_Toc233188758"/>
      <w:r>
        <w:t>P</w:t>
      </w:r>
      <w:r w:rsidRPr="00D51FF8">
        <w:t>OGAJANJA</w:t>
      </w:r>
      <w:bookmarkEnd w:id="18"/>
    </w:p>
    <w:p w14:paraId="49C3D4E9" w14:textId="77777777" w:rsidR="00EC4082" w:rsidRPr="00EC4082" w:rsidRDefault="00EC4082" w:rsidP="00EC4082">
      <w:pPr>
        <w:rPr>
          <w:rFonts w:ascii="Arial" w:hAnsi="Arial" w:cs="Arial"/>
          <w:sz w:val="20"/>
          <w:szCs w:val="20"/>
        </w:rPr>
      </w:pPr>
    </w:p>
    <w:p w14:paraId="025ED49F" w14:textId="77777777" w:rsidR="00CB082E" w:rsidRPr="00DF4ADC" w:rsidRDefault="00CB082E" w:rsidP="00CB082E">
      <w:pPr>
        <w:jc w:val="both"/>
        <w:rPr>
          <w:rFonts w:ascii="Arial" w:hAnsi="Arial" w:cs="Arial"/>
          <w:sz w:val="20"/>
        </w:rPr>
      </w:pPr>
      <w:r w:rsidRPr="00DF4ADC">
        <w:rPr>
          <w:rFonts w:ascii="Arial" w:hAnsi="Arial" w:cs="Arial"/>
          <w:sz w:val="20"/>
        </w:rPr>
        <w:t xml:space="preserve">Naročnik bo v predmetni postopek vključil pogajanja. </w:t>
      </w:r>
    </w:p>
    <w:p w14:paraId="53C38BED" w14:textId="0F8A9573" w:rsidR="00EC4082" w:rsidRDefault="00EC4082" w:rsidP="00EC4082">
      <w:pPr>
        <w:spacing w:line="260" w:lineRule="exact"/>
        <w:rPr>
          <w:rFonts w:ascii="Arial" w:hAnsi="Arial" w:cs="Arial"/>
          <w:sz w:val="20"/>
          <w:szCs w:val="20"/>
        </w:rPr>
      </w:pPr>
    </w:p>
    <w:p w14:paraId="0C40A564" w14:textId="77777777" w:rsidR="007C0135" w:rsidRPr="00DF4ADC" w:rsidRDefault="007C0135" w:rsidP="007C0135">
      <w:pPr>
        <w:spacing w:line="260" w:lineRule="exact"/>
        <w:jc w:val="both"/>
        <w:rPr>
          <w:rFonts w:ascii="Arial" w:hAnsi="Arial" w:cs="Arial"/>
          <w:sz w:val="20"/>
        </w:rPr>
      </w:pPr>
      <w:r>
        <w:rPr>
          <w:rFonts w:ascii="Arial" w:hAnsi="Arial" w:cs="Arial"/>
          <w:sz w:val="20"/>
        </w:rPr>
        <w:t>Naročnik bo ponudnike</w:t>
      </w:r>
      <w:r w:rsidRPr="00DF4ADC">
        <w:rPr>
          <w:rFonts w:ascii="Arial" w:hAnsi="Arial" w:cs="Arial"/>
          <w:sz w:val="20"/>
        </w:rPr>
        <w:t xml:space="preserve"> pozval k pogajanjem, ki bodo potekala na naslednji način: </w:t>
      </w:r>
    </w:p>
    <w:p w14:paraId="0435ACA5" w14:textId="77777777" w:rsidR="00EC4082" w:rsidRPr="00EC4082" w:rsidRDefault="00EC4082" w:rsidP="007C0135">
      <w:pPr>
        <w:spacing w:line="260" w:lineRule="exact"/>
        <w:jc w:val="both"/>
        <w:rPr>
          <w:rFonts w:ascii="Arial" w:hAnsi="Arial" w:cs="Arial"/>
          <w:sz w:val="20"/>
          <w:szCs w:val="20"/>
        </w:rPr>
      </w:pPr>
    </w:p>
    <w:p w14:paraId="26E006A1" w14:textId="77777777" w:rsidR="007C0135" w:rsidRPr="00DF4ADC" w:rsidRDefault="007C0135" w:rsidP="007C0135">
      <w:pPr>
        <w:spacing w:line="260" w:lineRule="exact"/>
        <w:jc w:val="both"/>
        <w:rPr>
          <w:rFonts w:ascii="Arial" w:hAnsi="Arial"/>
          <w:sz w:val="20"/>
          <w:lang w:eastAsia="en-US"/>
        </w:rPr>
      </w:pPr>
      <w:r w:rsidRPr="00DF4ADC">
        <w:rPr>
          <w:rFonts w:ascii="Arial" w:hAnsi="Arial"/>
          <w:sz w:val="20"/>
          <w:lang w:eastAsia="en-US"/>
        </w:rPr>
        <w:t xml:space="preserve">Prvi krog pogajanj se praviloma izvede s pisnim vabilom k podaji končne ponudbe. V primeru, da se z izvedenimi pisnimi pogajanji ne doseže sprejemljiva cena za izbor ponudbe, bo naročnik izvedel dodatni krog ali več dodatnih krogov pogajanj, in sicer ustna pogajanja, ki bodo potekala na lokaciji naročnika. Po zaključenih ustnih pogajanjih ponudnik predloži končno ponudbo oz. potrebno dokumentacijo, v skladu z doseženim na pogajanjih. </w:t>
      </w:r>
    </w:p>
    <w:p w14:paraId="7B6B0E06" w14:textId="77777777" w:rsidR="007C0135" w:rsidRPr="00DF4ADC" w:rsidRDefault="007C0135" w:rsidP="007C0135">
      <w:pPr>
        <w:spacing w:line="260" w:lineRule="exact"/>
        <w:jc w:val="both"/>
        <w:rPr>
          <w:rFonts w:ascii="Arial" w:hAnsi="Arial"/>
          <w:sz w:val="20"/>
          <w:lang w:eastAsia="en-US"/>
        </w:rPr>
      </w:pPr>
    </w:p>
    <w:p w14:paraId="5505FD94" w14:textId="1E638DF1" w:rsidR="007C0135" w:rsidRDefault="007C0135" w:rsidP="007C0135">
      <w:pPr>
        <w:spacing w:line="260" w:lineRule="exact"/>
        <w:jc w:val="both"/>
        <w:rPr>
          <w:rFonts w:ascii="Arial" w:hAnsi="Arial"/>
          <w:sz w:val="20"/>
          <w:lang w:eastAsia="en-US"/>
        </w:rPr>
      </w:pPr>
      <w:r w:rsidRPr="00DF4ADC">
        <w:rPr>
          <w:rFonts w:ascii="Arial" w:hAnsi="Arial"/>
          <w:sz w:val="20"/>
          <w:lang w:eastAsia="en-US"/>
        </w:rPr>
        <w:t xml:space="preserve">Predmet pogajanj so merila in, če tako določi naročnik, tudi ostali elementi ponudbe v okviru zahtev iz razpisne dokumentacije. </w:t>
      </w:r>
    </w:p>
    <w:p w14:paraId="6C4926A6" w14:textId="4D5C8ED0" w:rsidR="007C0135" w:rsidRDefault="007C0135" w:rsidP="007C0135">
      <w:pPr>
        <w:spacing w:line="260" w:lineRule="exact"/>
        <w:jc w:val="both"/>
        <w:rPr>
          <w:rFonts w:ascii="Arial" w:hAnsi="Arial"/>
          <w:sz w:val="20"/>
          <w:lang w:eastAsia="en-US"/>
        </w:rPr>
      </w:pPr>
    </w:p>
    <w:p w14:paraId="7082D202" w14:textId="77777777" w:rsidR="007C0135" w:rsidRPr="00DF4ADC" w:rsidRDefault="007C0135" w:rsidP="007C0135">
      <w:pPr>
        <w:spacing w:line="260" w:lineRule="exact"/>
        <w:jc w:val="both"/>
        <w:rPr>
          <w:rFonts w:ascii="Arial" w:hAnsi="Arial"/>
          <w:sz w:val="20"/>
          <w:lang w:eastAsia="en-US"/>
        </w:rPr>
      </w:pPr>
      <w:r w:rsidRPr="00DF4ADC">
        <w:rPr>
          <w:rFonts w:ascii="Arial" w:hAnsi="Arial"/>
          <w:sz w:val="20"/>
          <w:lang w:eastAsia="en-US"/>
        </w:rPr>
        <w:lastRenderedPageBreak/>
        <w:t>Ponudnik mora med pogajanji za posamezne elemente, o katerih se pogaja, podati vsaj enako ali za naročnika ugodnejšo ponudbo, kot je bila prvotna ponudba oziroma glede na ponudbo v predhodnem krogu pogajanj.</w:t>
      </w:r>
    </w:p>
    <w:p w14:paraId="72DF999A" w14:textId="07149333" w:rsidR="007C0135" w:rsidRDefault="007C0135" w:rsidP="007C0135">
      <w:pPr>
        <w:spacing w:line="260" w:lineRule="exact"/>
        <w:jc w:val="both"/>
        <w:rPr>
          <w:rFonts w:ascii="Arial" w:hAnsi="Arial"/>
          <w:sz w:val="20"/>
          <w:lang w:eastAsia="en-US"/>
        </w:rPr>
      </w:pPr>
    </w:p>
    <w:p w14:paraId="01110598" w14:textId="77777777" w:rsidR="007C0135" w:rsidRPr="00DF4ADC" w:rsidRDefault="007C0135" w:rsidP="007C0135">
      <w:pPr>
        <w:jc w:val="both"/>
        <w:rPr>
          <w:rFonts w:ascii="Arial" w:hAnsi="Arial" w:cs="Arial"/>
          <w:sz w:val="20"/>
        </w:rPr>
      </w:pPr>
      <w:r w:rsidRPr="00DF4ADC">
        <w:rPr>
          <w:rFonts w:ascii="Arial" w:hAnsi="Arial" w:cs="Arial"/>
          <w:sz w:val="20"/>
        </w:rPr>
        <w:t>Po pridobljenih končnih ponudbah bo naročnik ravnal skladno s tretjim odstavkom 31. člena ZJNPOV.</w:t>
      </w:r>
    </w:p>
    <w:p w14:paraId="29FD1DB8" w14:textId="77777777" w:rsidR="00EC4082" w:rsidRPr="00EC4082" w:rsidRDefault="00EC4082" w:rsidP="00E811FE">
      <w:pPr>
        <w:spacing w:line="260" w:lineRule="exact"/>
        <w:jc w:val="both"/>
        <w:rPr>
          <w:rFonts w:ascii="Arial" w:hAnsi="Arial" w:cs="Arial"/>
          <w:sz w:val="20"/>
          <w:szCs w:val="20"/>
        </w:rPr>
      </w:pPr>
    </w:p>
    <w:p w14:paraId="52D13CF8" w14:textId="77777777" w:rsidR="002B7735" w:rsidRPr="00DF4ADC" w:rsidRDefault="002B7735" w:rsidP="002B7735">
      <w:pPr>
        <w:spacing w:line="260" w:lineRule="exact"/>
        <w:jc w:val="both"/>
        <w:rPr>
          <w:rFonts w:ascii="Arial" w:hAnsi="Arial"/>
          <w:sz w:val="20"/>
          <w:lang w:eastAsia="en-US"/>
        </w:rPr>
      </w:pPr>
      <w:r w:rsidRPr="00DF4ADC">
        <w:rPr>
          <w:rFonts w:ascii="Arial" w:hAnsi="Arial"/>
          <w:sz w:val="20"/>
          <w:lang w:eastAsia="en-US"/>
        </w:rPr>
        <w:t>OPOMBE:</w:t>
      </w:r>
    </w:p>
    <w:p w14:paraId="401CD6FA" w14:textId="77777777" w:rsidR="002B7735" w:rsidRPr="00DF4ADC" w:rsidRDefault="002B7735" w:rsidP="002B7735">
      <w:pPr>
        <w:spacing w:line="260" w:lineRule="exact"/>
        <w:jc w:val="both"/>
        <w:rPr>
          <w:rFonts w:ascii="Arial" w:hAnsi="Arial"/>
          <w:sz w:val="20"/>
          <w:lang w:eastAsia="en-US"/>
        </w:rPr>
      </w:pPr>
    </w:p>
    <w:p w14:paraId="2D700957" w14:textId="77777777" w:rsidR="002B7735" w:rsidRPr="00DF4ADC" w:rsidRDefault="002B7735" w:rsidP="002B7735">
      <w:pPr>
        <w:spacing w:line="260" w:lineRule="exact"/>
        <w:jc w:val="both"/>
        <w:rPr>
          <w:rFonts w:ascii="Arial" w:hAnsi="Arial"/>
          <w:sz w:val="20"/>
          <w:lang w:eastAsia="en-US"/>
        </w:rPr>
      </w:pPr>
      <w:r w:rsidRPr="00DF4ADC">
        <w:rPr>
          <w:rFonts w:ascii="Arial" w:hAnsi="Arial"/>
          <w:sz w:val="20"/>
          <w:lang w:eastAsia="en-US"/>
        </w:rPr>
        <w:t>V primeru, da ponudnik na pisno vabilo k oddaji končne ponudbe le-te ne bo predložil ali je ne bo predložil do zahtevanega roka, oz. se ustnih pogajanj ne bo udeležil, bo naročnik pri analizi ponudbe upošteval njegovo ponudbo takšno, kot je bila predložena na predmetno javno naročilo oz. na predhodni krog pogajanj.</w:t>
      </w:r>
    </w:p>
    <w:p w14:paraId="3E232440" w14:textId="77777777" w:rsidR="002B7735" w:rsidRPr="00DF4ADC" w:rsidRDefault="002B7735" w:rsidP="002B7735">
      <w:pPr>
        <w:spacing w:line="260" w:lineRule="exact"/>
        <w:jc w:val="both"/>
        <w:rPr>
          <w:rFonts w:ascii="Arial" w:hAnsi="Arial"/>
          <w:sz w:val="20"/>
          <w:lang w:eastAsia="en-US"/>
        </w:rPr>
      </w:pPr>
    </w:p>
    <w:p w14:paraId="65327654" w14:textId="77777777" w:rsidR="002B7735" w:rsidRPr="00DF4ADC" w:rsidRDefault="002B7735" w:rsidP="002B7735">
      <w:pPr>
        <w:spacing w:line="260" w:lineRule="exact"/>
        <w:jc w:val="both"/>
        <w:rPr>
          <w:rFonts w:ascii="Arial" w:hAnsi="Arial"/>
          <w:sz w:val="20"/>
          <w:lang w:eastAsia="en-US"/>
        </w:rPr>
      </w:pPr>
      <w:r w:rsidRPr="00DF4ADC">
        <w:rPr>
          <w:rFonts w:ascii="Arial" w:hAnsi="Arial"/>
          <w:sz w:val="20"/>
          <w:lang w:eastAsia="en-US"/>
        </w:rPr>
        <w:t>V primeru, da se bo ponudnik udeležil ustnih pogajanj, po zaključenih pogajanjih pa ne bo predložil končne ponudbe oz. potrebne dokumentacije, v skladu z doseženim na pogajanjih ali le-to ne bo predložil do zahtevanega roka, bo njegova ponudba izločena.</w:t>
      </w:r>
    </w:p>
    <w:p w14:paraId="6DE41BB5" w14:textId="77777777" w:rsidR="00EC4082" w:rsidRPr="00EC4082" w:rsidRDefault="00EC4082" w:rsidP="00E811FE">
      <w:pPr>
        <w:spacing w:line="260" w:lineRule="exact"/>
        <w:jc w:val="both"/>
        <w:rPr>
          <w:rFonts w:ascii="Arial" w:hAnsi="Arial" w:cs="Arial"/>
          <w:sz w:val="20"/>
          <w:szCs w:val="20"/>
        </w:rPr>
      </w:pPr>
    </w:p>
    <w:p w14:paraId="74816E46" w14:textId="6307D87A" w:rsidR="003A7038" w:rsidRPr="00453625" w:rsidRDefault="00EC4082" w:rsidP="00E811FE">
      <w:pPr>
        <w:spacing w:line="260" w:lineRule="exact"/>
        <w:jc w:val="both"/>
        <w:rPr>
          <w:rFonts w:ascii="Arial" w:hAnsi="Arial" w:cs="Arial"/>
          <w:sz w:val="20"/>
          <w:szCs w:val="20"/>
          <w:highlight w:val="cyan"/>
        </w:rPr>
      </w:pPr>
      <w:r w:rsidRPr="00EC4082">
        <w:rPr>
          <w:rFonts w:ascii="Arial" w:hAnsi="Arial" w:cs="Arial"/>
          <w:sz w:val="20"/>
          <w:szCs w:val="20"/>
        </w:rPr>
        <w:t>Naročnik bo pogajanja izvedel tudi v primeru, da na javno naročilo prejme zgolj eno ponudbo.</w:t>
      </w:r>
    </w:p>
    <w:p w14:paraId="4672929E" w14:textId="77777777" w:rsidR="00F014A2" w:rsidRPr="00453625" w:rsidRDefault="00F014A2" w:rsidP="003E3E73">
      <w:pPr>
        <w:spacing w:line="260" w:lineRule="exact"/>
        <w:jc w:val="both"/>
        <w:rPr>
          <w:rFonts w:ascii="Arial" w:hAnsi="Arial" w:cs="Arial"/>
          <w:sz w:val="20"/>
          <w:szCs w:val="20"/>
        </w:rPr>
      </w:pPr>
    </w:p>
    <w:p w14:paraId="346F82EE" w14:textId="0F407745" w:rsidR="002E1CE8" w:rsidRPr="00453625" w:rsidRDefault="002E1CE8" w:rsidP="00D51FF8">
      <w:pPr>
        <w:pStyle w:val="Naslov1"/>
      </w:pPr>
      <w:bookmarkStart w:id="19" w:name="_Toc233188759"/>
      <w:bookmarkStart w:id="20" w:name="_Hlk183614633"/>
      <w:r w:rsidRPr="00453625">
        <w:t>PRAVNA PODLAGA ZA IZVEDBO JAVNEGA NAROČILA</w:t>
      </w:r>
      <w:bookmarkEnd w:id="19"/>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2A2BC7D9"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C9E942A" w14:textId="77777777" w:rsidR="008C0EA9" w:rsidRPr="00453625" w:rsidRDefault="008C0EA9" w:rsidP="003E3E73">
      <w:pPr>
        <w:spacing w:line="260" w:lineRule="exact"/>
        <w:jc w:val="both"/>
        <w:rPr>
          <w:rFonts w:ascii="Arial" w:hAnsi="Arial" w:cs="Arial"/>
          <w:sz w:val="20"/>
          <w:szCs w:val="20"/>
          <w:highlight w:val="cyan"/>
        </w:rPr>
      </w:pPr>
    </w:p>
    <w:p w14:paraId="47E7AA27" w14:textId="3A5C70A1" w:rsidR="00BB4E0C" w:rsidRPr="00BB4E0C" w:rsidRDefault="00BB4E0C" w:rsidP="00D51FF8">
      <w:pPr>
        <w:pStyle w:val="Naslov1"/>
      </w:pPr>
      <w:bookmarkStart w:id="21" w:name="_Toc233188760"/>
      <w:bookmarkEnd w:id="20"/>
      <w:r w:rsidRPr="00BB4E0C">
        <w:t>UGOTAVLJANJE SPOSOBNOSTI PONUDNIKA</w:t>
      </w:r>
      <w:bookmarkEnd w:id="21"/>
    </w:p>
    <w:p w14:paraId="29BDD8DA" w14:textId="77777777" w:rsidR="00BB4E0C" w:rsidRDefault="00BB4E0C" w:rsidP="003E3E73">
      <w:pPr>
        <w:spacing w:line="260" w:lineRule="exact"/>
        <w:jc w:val="both"/>
        <w:rPr>
          <w:rFonts w:ascii="Arial" w:hAnsi="Arial" w:cs="Arial"/>
          <w:color w:val="000000" w:themeColor="text1"/>
          <w:sz w:val="20"/>
          <w:szCs w:val="20"/>
        </w:rPr>
      </w:pPr>
    </w:p>
    <w:p w14:paraId="071DBDCF" w14:textId="7A1CCC9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 xml:space="preserve">točki </w:t>
      </w:r>
      <w:r w:rsidR="00AE52E7">
        <w:rPr>
          <w:rFonts w:ascii="Arial" w:hAnsi="Arial" w:cs="Arial"/>
          <w:color w:val="000000" w:themeColor="text1"/>
          <w:sz w:val="20"/>
          <w:szCs w:val="20"/>
        </w:rPr>
        <w:t>10</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w:t>
      </w:r>
      <w:r w:rsidR="00AE52E7">
        <w:rPr>
          <w:rFonts w:ascii="Arial" w:hAnsi="Arial" w:cs="Arial"/>
          <w:color w:val="000000" w:themeColor="text1"/>
          <w:sz w:val="20"/>
          <w:szCs w:val="20"/>
        </w:rPr>
        <w:t>10</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1D925065"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 xml:space="preserve">Kot dokaz, da ponudnik izpolnjuje vse zahteve iz zgoraj navedenih točk, mora ponudnik v ponudbi </w:t>
      </w:r>
      <w:r w:rsidRPr="00B867DB">
        <w:rPr>
          <w:rFonts w:ascii="Arial" w:hAnsi="Arial" w:cs="Arial"/>
          <w:sz w:val="20"/>
          <w:szCs w:val="20"/>
        </w:rPr>
        <w:t xml:space="preserve">predložiti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19D3F693"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34302E">
        <w:rPr>
          <w:rFonts w:cs="Arial"/>
          <w:color w:val="000000" w:themeColor="text1"/>
          <w:szCs w:val="20"/>
        </w:rPr>
        <w:t xml:space="preserve"> </w:t>
      </w:r>
      <w:r w:rsidR="00224F9B">
        <w:rPr>
          <w:rFonts w:cs="Arial"/>
          <w:color w:val="000000" w:themeColor="text1"/>
          <w:szCs w:val="20"/>
        </w:rPr>
        <w:t>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EB9C726"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 xml:space="preserve">polnjevati zahteve pod točkami </w:t>
      </w:r>
      <w:r w:rsidR="003A7038">
        <w:rPr>
          <w:rFonts w:ascii="Arial" w:hAnsi="Arial" w:cs="Arial"/>
          <w:color w:val="000000" w:themeColor="text1"/>
          <w:sz w:val="20"/>
          <w:szCs w:val="20"/>
        </w:rPr>
        <w:t>10</w:t>
      </w:r>
      <w:r w:rsidR="007F147B" w:rsidRPr="00ED4593">
        <w:rPr>
          <w:rFonts w:ascii="Arial" w:hAnsi="Arial" w:cs="Arial"/>
          <w:color w:val="000000" w:themeColor="text1"/>
          <w:sz w:val="20"/>
          <w:szCs w:val="20"/>
        </w:rPr>
        <w:t xml:space="preserve">.1.1, </w:t>
      </w:r>
      <w:r w:rsidR="003A7038">
        <w:rPr>
          <w:rFonts w:ascii="Arial" w:hAnsi="Arial" w:cs="Arial"/>
          <w:color w:val="000000" w:themeColor="text1"/>
          <w:sz w:val="20"/>
          <w:szCs w:val="20"/>
        </w:rPr>
        <w:t>10</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w:t>
      </w:r>
      <w:r w:rsidR="00C67F8D">
        <w:rPr>
          <w:rFonts w:ascii="Arial" w:hAnsi="Arial" w:cs="Arial"/>
          <w:color w:val="000000" w:themeColor="text1"/>
          <w:sz w:val="20"/>
          <w:szCs w:val="20"/>
        </w:rPr>
        <w:t xml:space="preserve"> </w:t>
      </w:r>
      <w:r w:rsidR="007F147B" w:rsidRPr="00ED4593">
        <w:rPr>
          <w:rFonts w:ascii="Arial" w:hAnsi="Arial" w:cs="Arial"/>
          <w:color w:val="000000" w:themeColor="text1"/>
          <w:sz w:val="20"/>
          <w:szCs w:val="20"/>
        </w:rPr>
        <w:t xml:space="preserve">in </w:t>
      </w:r>
      <w:r w:rsidR="003A7038">
        <w:rPr>
          <w:rFonts w:ascii="Arial" w:hAnsi="Arial" w:cs="Arial"/>
          <w:color w:val="000000" w:themeColor="text1"/>
          <w:sz w:val="20"/>
          <w:szCs w:val="20"/>
        </w:rPr>
        <w:t>10</w:t>
      </w:r>
      <w:r w:rsidR="007F147B" w:rsidRPr="00ED4593">
        <w:rPr>
          <w:rFonts w:ascii="Arial" w:hAnsi="Arial" w:cs="Arial"/>
          <w:color w:val="000000" w:themeColor="text1"/>
          <w:sz w:val="20"/>
          <w:szCs w:val="20"/>
        </w:rPr>
        <w:t>.1.</w:t>
      </w:r>
      <w:r w:rsidR="00C67F8D">
        <w:rPr>
          <w:rFonts w:ascii="Arial" w:hAnsi="Arial" w:cs="Arial"/>
          <w:color w:val="000000" w:themeColor="text1"/>
          <w:sz w:val="20"/>
          <w:szCs w:val="20"/>
        </w:rPr>
        <w:t>3</w:t>
      </w:r>
      <w:r w:rsidR="003A7038">
        <w:rPr>
          <w:rFonts w:ascii="Arial" w:hAnsi="Arial" w:cs="Arial"/>
          <w:color w:val="000000" w:themeColor="text1"/>
          <w:sz w:val="20"/>
          <w:szCs w:val="20"/>
        </w:rPr>
        <w:t>.</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1CB1EB7D"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w:t>
      </w:r>
      <w:r w:rsidR="003A7038">
        <w:rPr>
          <w:rFonts w:ascii="Arial" w:hAnsi="Arial" w:cs="Arial"/>
          <w:color w:val="000000" w:themeColor="text1"/>
          <w:sz w:val="20"/>
          <w:szCs w:val="20"/>
        </w:rPr>
        <w:t>2</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w:t>
      </w:r>
      <w:r w:rsidR="003A7038">
        <w:rPr>
          <w:rFonts w:ascii="Arial" w:hAnsi="Arial" w:cs="Arial"/>
          <w:color w:val="000000" w:themeColor="text1"/>
          <w:sz w:val="20"/>
          <w:szCs w:val="20"/>
        </w:rPr>
        <w:t>2</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w:t>
      </w:r>
      <w:r w:rsidR="003A7038">
        <w:rPr>
          <w:rFonts w:ascii="Arial" w:hAnsi="Arial" w:cs="Arial"/>
          <w:color w:val="000000" w:themeColor="text1"/>
          <w:sz w:val="20"/>
          <w:szCs w:val="20"/>
        </w:rPr>
        <w:t>2</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w:t>
      </w:r>
      <w:r w:rsidR="003A7038">
        <w:rPr>
          <w:rFonts w:ascii="Arial" w:hAnsi="Arial" w:cs="Arial"/>
          <w:color w:val="000000" w:themeColor="text1"/>
          <w:sz w:val="20"/>
          <w:szCs w:val="20"/>
        </w:rPr>
        <w:t>2</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3D26A8FB" w:rsidR="00F8689D" w:rsidRPr="007D35BF" w:rsidRDefault="0096141D" w:rsidP="00AE52E7">
      <w:pPr>
        <w:pStyle w:val="Naslov2"/>
      </w:pPr>
      <w:bookmarkStart w:id="22" w:name="_Toc233188761"/>
      <w:r w:rsidRPr="007D35BF">
        <w:t>Razlogi za izključitev</w:t>
      </w:r>
      <w:bookmarkEnd w:id="22"/>
    </w:p>
    <w:p w14:paraId="09392D3F" w14:textId="77777777" w:rsidR="00F8689D" w:rsidRPr="00453625" w:rsidRDefault="00F8689D" w:rsidP="003E3E73">
      <w:pPr>
        <w:spacing w:line="260" w:lineRule="exact"/>
        <w:jc w:val="both"/>
        <w:rPr>
          <w:rFonts w:ascii="Arial" w:hAnsi="Arial" w:cs="Arial"/>
          <w:sz w:val="20"/>
          <w:szCs w:val="20"/>
        </w:rPr>
      </w:pPr>
    </w:p>
    <w:p w14:paraId="718973FE" w14:textId="243D934F" w:rsidR="000A74CE" w:rsidRPr="00D47E8D" w:rsidRDefault="00460E2E" w:rsidP="003E3E73">
      <w:pPr>
        <w:spacing w:line="260" w:lineRule="exact"/>
        <w:jc w:val="both"/>
        <w:rPr>
          <w:rFonts w:ascii="Arial" w:hAnsi="Arial" w:cs="Arial"/>
          <w:strike/>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3A7038">
        <w:rPr>
          <w:rFonts w:ascii="Arial" w:hAnsi="Arial" w:cs="Arial"/>
          <w:color w:val="000000" w:themeColor="text1"/>
          <w:sz w:val="20"/>
          <w:szCs w:val="20"/>
        </w:rPr>
        <w:t>10</w:t>
      </w:r>
      <w:r w:rsidRPr="00ED4593">
        <w:rPr>
          <w:rFonts w:ascii="Arial" w:hAnsi="Arial" w:cs="Arial"/>
          <w:color w:val="000000" w:themeColor="text1"/>
          <w:sz w:val="20"/>
          <w:szCs w:val="20"/>
        </w:rPr>
        <w:t>.1.</w:t>
      </w:r>
      <w:r w:rsidR="000849AB">
        <w:rPr>
          <w:rFonts w:ascii="Arial" w:hAnsi="Arial" w:cs="Arial"/>
          <w:color w:val="000000" w:themeColor="text1"/>
          <w:sz w:val="20"/>
          <w:szCs w:val="20"/>
        </w:rPr>
        <w:t>3</w:t>
      </w:r>
      <w:r w:rsidRPr="00ED4593">
        <w:rPr>
          <w:rFonts w:ascii="Arial" w:hAnsi="Arial" w:cs="Arial"/>
          <w:color w:val="000000" w:themeColor="text1"/>
          <w:sz w:val="20"/>
          <w:szCs w:val="20"/>
        </w:rPr>
        <w:t xml:space="preserve">, mora ponudnik v ponudbi predložiti </w:t>
      </w:r>
      <w:r w:rsidR="002A11DB">
        <w:rPr>
          <w:rFonts w:ascii="Arial" w:hAnsi="Arial" w:cs="Arial"/>
          <w:color w:val="000000" w:themeColor="text1"/>
          <w:sz w:val="20"/>
          <w:szCs w:val="20"/>
        </w:rPr>
        <w:t>izjave in</w:t>
      </w:r>
      <w:r w:rsidR="00C7786E">
        <w:rPr>
          <w:rFonts w:ascii="Arial" w:hAnsi="Arial" w:cs="Arial"/>
          <w:color w:val="000000" w:themeColor="text1"/>
          <w:sz w:val="20"/>
          <w:szCs w:val="20"/>
        </w:rPr>
        <w:t>/ali</w:t>
      </w:r>
      <w:r w:rsidR="002A11DB">
        <w:rPr>
          <w:rFonts w:ascii="Arial" w:hAnsi="Arial" w:cs="Arial"/>
          <w:color w:val="000000" w:themeColor="text1"/>
          <w:sz w:val="20"/>
          <w:szCs w:val="20"/>
        </w:rPr>
        <w:t xml:space="preserve"> dokazila</w:t>
      </w:r>
      <w:r w:rsidR="00C7786E">
        <w:rPr>
          <w:rFonts w:ascii="Arial" w:hAnsi="Arial" w:cs="Arial"/>
          <w:color w:val="000000" w:themeColor="text1"/>
          <w:sz w:val="20"/>
          <w:szCs w:val="20"/>
        </w:rPr>
        <w:t xml:space="preserve"> o izpolnjevanju zahtev</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w:t>
      </w:r>
      <w:r w:rsidR="003A7038">
        <w:rPr>
          <w:rFonts w:ascii="Arial" w:hAnsi="Arial" w:cs="Arial"/>
          <w:color w:val="000000" w:themeColor="text1"/>
          <w:sz w:val="20"/>
          <w:szCs w:val="20"/>
        </w:rPr>
        <w:t>10</w:t>
      </w:r>
      <w:r w:rsidR="000A74CE" w:rsidRPr="00ED4593">
        <w:rPr>
          <w:rFonts w:ascii="Arial" w:hAnsi="Arial" w:cs="Arial"/>
          <w:color w:val="000000" w:themeColor="text1"/>
          <w:sz w:val="20"/>
          <w:szCs w:val="20"/>
        </w:rPr>
        <w:t>.1.</w:t>
      </w:r>
      <w:r w:rsidR="000849AB">
        <w:rPr>
          <w:rFonts w:ascii="Arial" w:hAnsi="Arial" w:cs="Arial"/>
          <w:color w:val="000000" w:themeColor="text1"/>
          <w:sz w:val="20"/>
          <w:szCs w:val="20"/>
        </w:rPr>
        <w:t>3</w:t>
      </w:r>
      <w:r w:rsidR="000A74CE" w:rsidRPr="00ED4593">
        <w:rPr>
          <w:rFonts w:ascii="Arial" w:hAnsi="Arial" w:cs="Arial"/>
          <w:color w:val="000000" w:themeColor="text1"/>
          <w:sz w:val="20"/>
          <w:szCs w:val="20"/>
        </w:rPr>
        <w:t xml:space="preserve"> naročnik </w:t>
      </w:r>
      <w:r w:rsidR="000A74CE" w:rsidRPr="004F31DE">
        <w:rPr>
          <w:rFonts w:ascii="Arial" w:hAnsi="Arial" w:cs="Arial"/>
          <w:sz w:val="20"/>
          <w:szCs w:val="20"/>
        </w:rPr>
        <w:t>preveri preko dostopne evidence</w:t>
      </w:r>
      <w:r w:rsidR="00896E29">
        <w:rPr>
          <w:rFonts w:ascii="Arial" w:hAnsi="Arial" w:cs="Arial"/>
          <w:sz w:val="20"/>
          <w:szCs w:val="20"/>
        </w:rPr>
        <w:t>).</w:t>
      </w:r>
    </w:p>
    <w:p w14:paraId="34827785" w14:textId="32074F2C" w:rsidR="000C32C7" w:rsidRPr="00A00AB6" w:rsidRDefault="000C32C7" w:rsidP="00CD7270">
      <w:pPr>
        <w:pStyle w:val="Naslov3"/>
        <w:jc w:val="both"/>
        <w:rPr>
          <w:b w:val="0"/>
        </w:rPr>
      </w:pPr>
      <w:bookmarkStart w:id="23" w:name="_Toc233188762"/>
      <w:r w:rsidRPr="00A00AB6">
        <w:rPr>
          <w:b w:val="0"/>
        </w:rPr>
        <w:t>Ponudnik niti njegov</w:t>
      </w:r>
      <w:r w:rsidR="004E2DF0" w:rsidRPr="00A00AB6">
        <w:rPr>
          <w:b w:val="0"/>
        </w:rPr>
        <w:t>i</w:t>
      </w:r>
      <w:r w:rsidR="00896E29" w:rsidRPr="00A00AB6">
        <w:rPr>
          <w:b w:val="0"/>
        </w:rPr>
        <w:t xml:space="preserve"> zakoniti zastopnik</w:t>
      </w:r>
      <w:r w:rsidR="004E2DF0" w:rsidRPr="00A00AB6">
        <w:rPr>
          <w:b w:val="0"/>
        </w:rPr>
        <w:t>i, v kolikor gre za pravne osebe,</w:t>
      </w:r>
      <w:r w:rsidR="00896E29" w:rsidRPr="00A00AB6">
        <w:rPr>
          <w:b w:val="0"/>
        </w:rPr>
        <w:t xml:space="preserve"> </w:t>
      </w:r>
      <w:r w:rsidRPr="00A00AB6">
        <w:rPr>
          <w:b w:val="0"/>
        </w:rPr>
        <w:t>niso bili pravnomočno obsojeni za kazniv</w:t>
      </w:r>
      <w:r w:rsidR="004E2DF0" w:rsidRPr="00A00AB6">
        <w:rPr>
          <w:b w:val="0"/>
        </w:rPr>
        <w:t>a</w:t>
      </w:r>
      <w:r w:rsidRPr="00A00AB6">
        <w:rPr>
          <w:b w:val="0"/>
        </w:rPr>
        <w:t xml:space="preserve"> dejanj</w:t>
      </w:r>
      <w:r w:rsidR="004E2DF0" w:rsidRPr="00A00AB6">
        <w:rPr>
          <w:b w:val="0"/>
        </w:rPr>
        <w:t>a</w:t>
      </w:r>
      <w:r w:rsidRPr="00A00AB6">
        <w:rPr>
          <w:b w:val="0"/>
        </w:rPr>
        <w:t xml:space="preserve">, ki so opredeljena v Kazenskem zakoniku in navedena v prvem odstavku </w:t>
      </w:r>
      <w:r w:rsidR="00896E29" w:rsidRPr="00A00AB6">
        <w:rPr>
          <w:b w:val="0"/>
        </w:rPr>
        <w:t>32</w:t>
      </w:r>
      <w:r w:rsidRPr="00A00AB6">
        <w:rPr>
          <w:b w:val="0"/>
        </w:rPr>
        <w:t>. člena ZJN</w:t>
      </w:r>
      <w:r w:rsidR="001A15CC" w:rsidRPr="00A00AB6">
        <w:rPr>
          <w:b w:val="0"/>
        </w:rPr>
        <w:t>POV</w:t>
      </w:r>
      <w:r w:rsidRPr="00A00AB6">
        <w:rPr>
          <w:b w:val="0"/>
        </w:rPr>
        <w:t>.</w:t>
      </w:r>
      <w:bookmarkEnd w:id="23"/>
    </w:p>
    <w:p w14:paraId="6E98DA38" w14:textId="78F89ABD" w:rsidR="00F5502D" w:rsidRDefault="00F5502D" w:rsidP="00F5502D">
      <w:pPr>
        <w:pStyle w:val="Odstavekseznama"/>
        <w:ind w:left="792"/>
      </w:pPr>
    </w:p>
    <w:p w14:paraId="18E9C5FA" w14:textId="302EABCA" w:rsidR="009048B0" w:rsidRDefault="009048B0" w:rsidP="009048B0">
      <w:pPr>
        <w:pStyle w:val="Odstavekseznama"/>
        <w:ind w:left="792"/>
      </w:pPr>
      <w:r>
        <w:t>DOKAZILA:</w:t>
      </w:r>
    </w:p>
    <w:p w14:paraId="30D80674" w14:textId="1327A968" w:rsidR="009048B0" w:rsidRPr="009048B0" w:rsidRDefault="009048B0" w:rsidP="009048B0">
      <w:pPr>
        <w:pStyle w:val="Odstavekseznama"/>
        <w:ind w:left="792"/>
        <w:rPr>
          <w:rFonts w:cs="Arial"/>
          <w:color w:val="000000" w:themeColor="text1"/>
          <w:szCs w:val="20"/>
          <w:lang w:eastAsia="sl-SI"/>
        </w:rPr>
      </w:pPr>
      <w:r w:rsidRPr="009048B0">
        <w:rPr>
          <w:rFonts w:cs="Arial"/>
          <w:color w:val="000000" w:themeColor="text1"/>
          <w:szCs w:val="20"/>
          <w:lang w:eastAsia="sl-SI"/>
        </w:rPr>
        <w:t>• 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6A7C6F5F" w14:textId="77777777" w:rsidR="009048B0" w:rsidRPr="009048B0" w:rsidRDefault="009048B0" w:rsidP="009048B0">
      <w:pPr>
        <w:pStyle w:val="Odstavekseznama"/>
        <w:ind w:left="792"/>
        <w:rPr>
          <w:rFonts w:cs="Arial"/>
          <w:color w:val="000000" w:themeColor="text1"/>
          <w:szCs w:val="20"/>
          <w:lang w:eastAsia="sl-SI"/>
        </w:rPr>
      </w:pPr>
      <w:r w:rsidRPr="009048B0">
        <w:rPr>
          <w:rFonts w:cs="Arial"/>
          <w:color w:val="000000" w:themeColor="text1"/>
          <w:szCs w:val="20"/>
          <w:lang w:eastAsia="sl-SI"/>
        </w:rPr>
        <w:t>ali</w:t>
      </w:r>
    </w:p>
    <w:p w14:paraId="70BB37A3" w14:textId="1231823D" w:rsidR="009048B0" w:rsidRPr="009048B0" w:rsidRDefault="009048B0" w:rsidP="009048B0">
      <w:pPr>
        <w:pStyle w:val="Odstavekseznama"/>
        <w:ind w:left="792"/>
        <w:rPr>
          <w:rFonts w:cs="Arial"/>
          <w:color w:val="000000" w:themeColor="text1"/>
          <w:szCs w:val="20"/>
          <w:lang w:eastAsia="sl-SI"/>
        </w:rPr>
      </w:pPr>
      <w:r w:rsidRPr="009048B0">
        <w:rPr>
          <w:rFonts w:cs="Arial"/>
          <w:color w:val="000000" w:themeColor="text1"/>
          <w:szCs w:val="20"/>
          <w:lang w:eastAsia="sl-SI"/>
        </w:rPr>
        <w:t xml:space="preserve">• Izpolnjen, podpisan in žigosan obrazec </w:t>
      </w:r>
      <w:r w:rsidRPr="00A00AB6">
        <w:rPr>
          <w:rFonts w:cs="Arial"/>
          <w:color w:val="000000" w:themeColor="text1"/>
          <w:szCs w:val="20"/>
          <w:lang w:eastAsia="sl-SI"/>
        </w:rPr>
        <w:t xml:space="preserve">Priloga </w:t>
      </w:r>
      <w:r w:rsidR="00A00AB6" w:rsidRPr="00A00AB6">
        <w:rPr>
          <w:rFonts w:cs="Arial"/>
          <w:color w:val="000000" w:themeColor="text1"/>
          <w:szCs w:val="20"/>
          <w:lang w:eastAsia="sl-SI"/>
        </w:rPr>
        <w:t>1</w:t>
      </w:r>
      <w:r w:rsidRPr="00A00AB6">
        <w:rPr>
          <w:rFonts w:cs="Arial"/>
          <w:color w:val="000000" w:themeColor="text1"/>
          <w:szCs w:val="20"/>
          <w:lang w:eastAsia="sl-SI"/>
        </w:rPr>
        <w:t xml:space="preserve"> – Izjava</w:t>
      </w:r>
      <w:r w:rsidR="00A00AB6" w:rsidRPr="00A00AB6">
        <w:rPr>
          <w:rFonts w:cs="Arial"/>
          <w:color w:val="000000" w:themeColor="text1"/>
          <w:szCs w:val="20"/>
          <w:lang w:eastAsia="sl-SI"/>
        </w:rPr>
        <w:t xml:space="preserve"> v zvezi s predložitvijo ponudbe</w:t>
      </w:r>
      <w:r w:rsidRPr="00A00AB6">
        <w:rPr>
          <w:rFonts w:cs="Arial"/>
          <w:color w:val="000000" w:themeColor="text1"/>
          <w:szCs w:val="20"/>
          <w:lang w:eastAsia="sl-SI"/>
        </w:rPr>
        <w:t>, dana pod kazensko in materialno odgovornostjo kot izjava pod prisego, da ponudnik ali njegovi zakoniti zastopniki, v kolikor gre za pravne osebe, niso bili pravnomočno obsojeni za kazniva dejanja iz prvega odstavka 32. člena ZJNPOV</w:t>
      </w:r>
      <w:r w:rsidR="00A00AB6" w:rsidRPr="00A00AB6">
        <w:rPr>
          <w:rFonts w:cs="Arial"/>
          <w:color w:val="000000" w:themeColor="text1"/>
          <w:szCs w:val="20"/>
          <w:lang w:eastAsia="sl-SI"/>
        </w:rPr>
        <w:t>;</w:t>
      </w:r>
    </w:p>
    <w:p w14:paraId="26E1B53D" w14:textId="363DD14E" w:rsidR="009048B0" w:rsidRPr="009048B0" w:rsidRDefault="009048B0" w:rsidP="009048B0">
      <w:pPr>
        <w:pStyle w:val="Odstavekseznama"/>
        <w:ind w:left="792"/>
        <w:rPr>
          <w:rFonts w:cs="Arial"/>
          <w:color w:val="000000" w:themeColor="text1"/>
          <w:szCs w:val="20"/>
          <w:lang w:eastAsia="sl-SI"/>
        </w:rPr>
      </w:pPr>
      <w:r w:rsidRPr="009048B0">
        <w:rPr>
          <w:rFonts w:cs="Arial"/>
          <w:color w:val="000000" w:themeColor="text1"/>
          <w:szCs w:val="20"/>
          <w:lang w:eastAsia="sl-SI"/>
        </w:rPr>
        <w:t>• Izpolnjen in podpisan obraz</w:t>
      </w:r>
      <w:r w:rsidRPr="00A20C02">
        <w:rPr>
          <w:rFonts w:cs="Arial"/>
          <w:color w:val="000000" w:themeColor="text1"/>
          <w:szCs w:val="20"/>
          <w:lang w:eastAsia="sl-SI"/>
        </w:rPr>
        <w:t xml:space="preserve">ec </w:t>
      </w:r>
      <w:r w:rsidR="00A00AB6" w:rsidRPr="00A20C02">
        <w:rPr>
          <w:rFonts w:cs="Arial"/>
          <w:color w:val="000000" w:themeColor="text1"/>
          <w:szCs w:val="20"/>
          <w:lang w:eastAsia="sl-SI"/>
        </w:rPr>
        <w:t>Vzorec št. 1</w:t>
      </w:r>
      <w:r w:rsidRPr="00A20C02">
        <w:rPr>
          <w:rFonts w:cs="Arial"/>
          <w:color w:val="000000" w:themeColor="text1"/>
          <w:szCs w:val="20"/>
          <w:lang w:eastAsia="sl-SI"/>
        </w:rPr>
        <w:t xml:space="preserve"> – </w:t>
      </w:r>
      <w:r w:rsidR="00A00AB6" w:rsidRPr="00A20C02">
        <w:rPr>
          <w:rFonts w:cs="Arial"/>
          <w:color w:val="000000" w:themeColor="text1"/>
          <w:szCs w:val="20"/>
          <w:lang w:eastAsia="sl-SI"/>
        </w:rPr>
        <w:t>Pooblastilo za pridobitev podatkov iz Kazenske evidence,</w:t>
      </w:r>
      <w:r w:rsidRPr="00A20C02">
        <w:rPr>
          <w:rFonts w:cs="Arial"/>
          <w:color w:val="000000" w:themeColor="text1"/>
          <w:szCs w:val="20"/>
          <w:lang w:eastAsia="sl-SI"/>
        </w:rPr>
        <w:t xml:space="preserve"> za fizične osebe, in</w:t>
      </w:r>
      <w:r w:rsidRPr="009048B0">
        <w:rPr>
          <w:rFonts w:cs="Arial"/>
          <w:color w:val="000000" w:themeColor="text1"/>
          <w:szCs w:val="20"/>
          <w:lang w:eastAsia="sl-SI"/>
        </w:rPr>
        <w:t xml:space="preserve"> sicer za vse zakonite zastopnike</w:t>
      </w:r>
      <w:r w:rsidR="00A20C02">
        <w:rPr>
          <w:rFonts w:cs="Arial"/>
          <w:color w:val="000000" w:themeColor="text1"/>
          <w:szCs w:val="20"/>
          <w:lang w:eastAsia="sl-SI"/>
        </w:rPr>
        <w:t>;</w:t>
      </w:r>
    </w:p>
    <w:p w14:paraId="771BB497" w14:textId="311774F4" w:rsidR="009048B0" w:rsidRPr="009048B0" w:rsidRDefault="009048B0" w:rsidP="009048B0">
      <w:pPr>
        <w:pStyle w:val="Odstavekseznama"/>
        <w:ind w:left="792"/>
        <w:rPr>
          <w:rFonts w:cs="Arial"/>
          <w:color w:val="000000" w:themeColor="text1"/>
          <w:szCs w:val="20"/>
          <w:lang w:eastAsia="sl-SI"/>
        </w:rPr>
      </w:pPr>
      <w:r w:rsidRPr="009048B0">
        <w:rPr>
          <w:rFonts w:cs="Arial"/>
          <w:color w:val="000000" w:themeColor="text1"/>
          <w:szCs w:val="20"/>
          <w:lang w:eastAsia="sl-SI"/>
        </w:rPr>
        <w:t>• Izpolnjen, podpisan in žigosan obraz</w:t>
      </w:r>
      <w:r w:rsidRPr="00A20C02">
        <w:rPr>
          <w:rFonts w:cs="Arial"/>
          <w:color w:val="000000" w:themeColor="text1"/>
          <w:szCs w:val="20"/>
          <w:lang w:eastAsia="sl-SI"/>
        </w:rPr>
        <w:t xml:space="preserve">ec </w:t>
      </w:r>
      <w:r w:rsidR="00A00AB6" w:rsidRPr="00A20C02">
        <w:rPr>
          <w:rFonts w:cs="Arial"/>
          <w:color w:val="000000" w:themeColor="text1"/>
          <w:szCs w:val="20"/>
          <w:lang w:eastAsia="sl-SI"/>
        </w:rPr>
        <w:t>Vzorec št. 1a – Pooblastilo za pridobitev podatkov iz Kazenske evidence, za pravno osebo</w:t>
      </w:r>
      <w:r w:rsidRPr="00A20C02">
        <w:rPr>
          <w:rFonts w:cs="Arial"/>
          <w:color w:val="000000" w:themeColor="text1"/>
          <w:szCs w:val="20"/>
          <w:lang w:eastAsia="sl-SI"/>
        </w:rPr>
        <w:t>.</w:t>
      </w:r>
    </w:p>
    <w:p w14:paraId="68B06A87" w14:textId="77777777" w:rsidR="009048B0" w:rsidRPr="009048B0" w:rsidRDefault="009048B0" w:rsidP="009048B0">
      <w:pPr>
        <w:pStyle w:val="Odstavekseznama"/>
        <w:ind w:left="792"/>
        <w:rPr>
          <w:rFonts w:cs="Arial"/>
          <w:color w:val="000000" w:themeColor="text1"/>
          <w:szCs w:val="20"/>
          <w:lang w:eastAsia="sl-SI"/>
        </w:rPr>
      </w:pPr>
    </w:p>
    <w:p w14:paraId="7582B4F7" w14:textId="564AD493" w:rsidR="000C32C7" w:rsidRPr="008F6D7F" w:rsidRDefault="009048B0" w:rsidP="008F6D7F">
      <w:pPr>
        <w:pStyle w:val="Odstavekseznama"/>
        <w:ind w:left="792"/>
        <w:rPr>
          <w:rFonts w:cs="Arial"/>
          <w:color w:val="000000" w:themeColor="text1"/>
          <w:szCs w:val="20"/>
          <w:lang w:eastAsia="sl-SI"/>
        </w:rPr>
      </w:pPr>
      <w:r w:rsidRPr="009048B0">
        <w:rPr>
          <w:rFonts w:cs="Arial"/>
          <w:color w:val="000000" w:themeColor="text1"/>
          <w:szCs w:val="20"/>
          <w:lang w:eastAsia="sl-SI"/>
        </w:rPr>
        <w:t>Če namerava ponudnik izvesti javno naročilo s podizvajalcem, mora pogoj iz te točke izpolnjevati tudi podizvajalec.</w:t>
      </w:r>
    </w:p>
    <w:p w14:paraId="5E2FF201" w14:textId="2F0D3957" w:rsidR="009048B0" w:rsidRPr="00A00AB6" w:rsidRDefault="009048B0" w:rsidP="008F6D7F">
      <w:pPr>
        <w:pStyle w:val="Naslov3"/>
        <w:jc w:val="both"/>
        <w:rPr>
          <w:rFonts w:cs="Arial"/>
          <w:b w:val="0"/>
          <w:szCs w:val="20"/>
          <w:shd w:val="clear" w:color="auto" w:fill="FFFFFF"/>
        </w:rPr>
      </w:pPr>
      <w:bookmarkStart w:id="24" w:name="_Toc233188763"/>
      <w:bookmarkStart w:id="25" w:name="_Toc87964232"/>
      <w:r w:rsidRPr="00A00AB6">
        <w:rPr>
          <w:b w:val="0"/>
        </w:rPr>
        <w:t>Ponu</w:t>
      </w:r>
      <w:r w:rsidRPr="008F6D7F">
        <w:rPr>
          <w:rFonts w:cs="Arial"/>
          <w:b w:val="0"/>
          <w:bCs w:val="0"/>
          <w:color w:val="000000" w:themeColor="text1"/>
          <w:szCs w:val="20"/>
          <w:lang w:val="sl-SI" w:eastAsia="sl-SI"/>
        </w:rPr>
        <w:t>d</w:t>
      </w:r>
      <w:r w:rsidRPr="00A00AB6">
        <w:rPr>
          <w:b w:val="0"/>
        </w:rPr>
        <w:t>nik na dan, ko poteče rok za oddajo ponudb, ni izločen iz postopkov oddaje</w:t>
      </w:r>
      <w:r w:rsidR="008779B0" w:rsidRPr="00A00AB6">
        <w:rPr>
          <w:b w:val="0"/>
        </w:rPr>
        <w:t xml:space="preserve"> </w:t>
      </w:r>
      <w:r w:rsidRPr="00A00AB6">
        <w:rPr>
          <w:b w:val="0"/>
        </w:rPr>
        <w:t>javnih naročil zaradi uvrstitve v evidenco gospodarskih subjektov z izrečenimi</w:t>
      </w:r>
      <w:r w:rsidR="008779B0" w:rsidRPr="00A00AB6">
        <w:rPr>
          <w:b w:val="0"/>
        </w:rPr>
        <w:t xml:space="preserve"> </w:t>
      </w:r>
      <w:r w:rsidRPr="00A00AB6">
        <w:rPr>
          <w:b w:val="0"/>
        </w:rPr>
        <w:t xml:space="preserve">stranskimi sankcijami izločitve </w:t>
      </w:r>
      <w:r w:rsidRPr="00A00AB6">
        <w:rPr>
          <w:b w:val="0"/>
        </w:rPr>
        <w:lastRenderedPageBreak/>
        <w:t xml:space="preserve">iz postopkov javnega naročanja iz </w:t>
      </w:r>
      <w:r w:rsidR="008F6D7F">
        <w:rPr>
          <w:b w:val="0"/>
          <w:lang w:val="sl-SI"/>
        </w:rPr>
        <w:t>73</w:t>
      </w:r>
      <w:r w:rsidRPr="00A00AB6">
        <w:rPr>
          <w:b w:val="0"/>
        </w:rPr>
        <w:t xml:space="preserve">. člena </w:t>
      </w:r>
      <w:r w:rsidR="008F6D7F">
        <w:rPr>
          <w:b w:val="0"/>
          <w:lang w:val="sl-SI"/>
        </w:rPr>
        <w:t>ZJNPOV</w:t>
      </w:r>
      <w:r w:rsidR="00872763">
        <w:rPr>
          <w:b w:val="0"/>
          <w:lang w:val="sl-SI"/>
        </w:rPr>
        <w:t>, na podlagi 110. člena ZJN-3</w:t>
      </w:r>
      <w:r w:rsidRPr="00A00AB6">
        <w:rPr>
          <w:b w:val="0"/>
        </w:rPr>
        <w:t xml:space="preserve"> v zadnjih treh letih pred potekom roka za oddajo ponudb ali prijav pristojni organ Republike Slovenije ali druge države članice ali tretje države pri ponudniku ugotovil najmanj dve kršitvi v zvezi s plačilom za delo</w:t>
      </w:r>
      <w:r w:rsidRPr="00A00AB6">
        <w:rPr>
          <w:rFonts w:cs="Arial"/>
          <w:b w:val="0"/>
          <w:szCs w:val="20"/>
        </w:rPr>
        <w:t>, delovnim časom, počitki, opravljanjem dela na podlagi pogodb civilnega prava kljub obstoju elementov delovnega razmerja ali v zvezi z zaposlovanjem na črno, za kateri</w:t>
      </w:r>
      <w:r w:rsidR="008779B0" w:rsidRPr="00A00AB6">
        <w:rPr>
          <w:rFonts w:cs="Arial"/>
          <w:b w:val="0"/>
          <w:szCs w:val="20"/>
        </w:rPr>
        <w:t xml:space="preserve"> </w:t>
      </w:r>
      <w:r w:rsidRPr="00A00AB6">
        <w:rPr>
          <w:rFonts w:cs="Arial"/>
          <w:b w:val="0"/>
          <w:szCs w:val="20"/>
        </w:rPr>
        <w:t>mu je bila s pravnomočno odločitvijo ali več pravnomočnimi odločitvami izrečena globa za prekršek.</w:t>
      </w:r>
      <w:bookmarkEnd w:id="24"/>
      <w:r w:rsidRPr="00A00AB6">
        <w:rPr>
          <w:rFonts w:cs="Arial"/>
          <w:b w:val="0"/>
          <w:szCs w:val="20"/>
        </w:rPr>
        <w:t xml:space="preserve"> </w:t>
      </w:r>
    </w:p>
    <w:p w14:paraId="45CCDEE4" w14:textId="7793E6AF" w:rsidR="009048B0" w:rsidRPr="00A41D94" w:rsidRDefault="009048B0" w:rsidP="009048B0">
      <w:pPr>
        <w:autoSpaceDE w:val="0"/>
        <w:autoSpaceDN w:val="0"/>
        <w:adjustRightInd w:val="0"/>
        <w:spacing w:line="240" w:lineRule="auto"/>
        <w:rPr>
          <w:rFonts w:ascii="Arial" w:hAnsi="Arial" w:cs="Arial"/>
          <w:b/>
          <w:bCs/>
          <w:sz w:val="20"/>
          <w:szCs w:val="20"/>
        </w:rPr>
      </w:pPr>
    </w:p>
    <w:p w14:paraId="66ACE511" w14:textId="017B3A27" w:rsidR="00A41D94" w:rsidRPr="00A41D94" w:rsidRDefault="00A41D94" w:rsidP="00A41D94">
      <w:pPr>
        <w:pStyle w:val="Odstavekseznama"/>
        <w:ind w:left="792"/>
        <w:rPr>
          <w:rFonts w:cs="Arial"/>
          <w:szCs w:val="20"/>
        </w:rPr>
      </w:pPr>
      <w:r w:rsidRPr="00A41D94">
        <w:rPr>
          <w:rFonts w:cs="Arial"/>
          <w:szCs w:val="20"/>
        </w:rPr>
        <w:t>DOKAZILO:</w:t>
      </w:r>
    </w:p>
    <w:p w14:paraId="5A06FEAE" w14:textId="12A468B1" w:rsidR="00A41D94" w:rsidRPr="00A41D94" w:rsidRDefault="00A41D94" w:rsidP="00A41D94">
      <w:pPr>
        <w:pStyle w:val="Odstavekseznama"/>
        <w:ind w:left="792"/>
        <w:rPr>
          <w:rFonts w:cs="Arial"/>
          <w:szCs w:val="20"/>
        </w:rPr>
      </w:pPr>
      <w:r w:rsidRPr="00A41D94">
        <w:rPr>
          <w:rFonts w:cs="Arial"/>
          <w:szCs w:val="20"/>
        </w:rPr>
        <w:t>• izpis iz evidence o pravnomočnih odločbah o prekrških, ki jo vodi pristojni organ v Republiki Sloveniji, drugi državi članici ali tretji državi</w:t>
      </w:r>
    </w:p>
    <w:p w14:paraId="59653BAA" w14:textId="77777777" w:rsidR="00A41D94" w:rsidRPr="00A41D94" w:rsidRDefault="00A41D94" w:rsidP="00A41D94">
      <w:pPr>
        <w:pStyle w:val="Odstavekseznama"/>
        <w:ind w:left="792"/>
        <w:rPr>
          <w:rFonts w:cs="Arial"/>
          <w:szCs w:val="20"/>
        </w:rPr>
      </w:pPr>
      <w:r w:rsidRPr="00A41D94">
        <w:rPr>
          <w:rFonts w:cs="Arial"/>
          <w:szCs w:val="20"/>
        </w:rPr>
        <w:t>ali</w:t>
      </w:r>
    </w:p>
    <w:p w14:paraId="1BAEDC86" w14:textId="31F8CEEF" w:rsidR="00A41D94" w:rsidRPr="00A41D94" w:rsidRDefault="00A41D94" w:rsidP="00A41D94">
      <w:pPr>
        <w:pStyle w:val="Odstavekseznama"/>
        <w:ind w:left="792"/>
        <w:rPr>
          <w:rFonts w:cs="Arial"/>
          <w:szCs w:val="20"/>
        </w:rPr>
      </w:pPr>
      <w:r w:rsidRPr="00A41D94">
        <w:rPr>
          <w:rFonts w:cs="Arial"/>
          <w:szCs w:val="20"/>
        </w:rPr>
        <w:t xml:space="preserve">• </w:t>
      </w:r>
      <w:r w:rsidR="00997D33" w:rsidRPr="009048B0">
        <w:rPr>
          <w:rFonts w:cs="Arial"/>
          <w:color w:val="000000" w:themeColor="text1"/>
          <w:szCs w:val="20"/>
          <w:lang w:eastAsia="sl-SI"/>
        </w:rPr>
        <w:t xml:space="preserve">Izpolnjen, podpisan in žigosan obrazec </w:t>
      </w:r>
      <w:r w:rsidR="00997D33" w:rsidRPr="00A00AB6">
        <w:rPr>
          <w:rFonts w:cs="Arial"/>
          <w:color w:val="000000" w:themeColor="text1"/>
          <w:szCs w:val="20"/>
          <w:lang w:eastAsia="sl-SI"/>
        </w:rPr>
        <w:t>Priloga 1 – I</w:t>
      </w:r>
      <w:r w:rsidR="00997D33" w:rsidRPr="00997D33">
        <w:rPr>
          <w:rFonts w:cs="Arial"/>
          <w:color w:val="000000" w:themeColor="text1"/>
          <w:szCs w:val="20"/>
          <w:lang w:eastAsia="sl-SI"/>
        </w:rPr>
        <w:t>zjava v zvezi s predložitvijo ponudbe</w:t>
      </w:r>
      <w:r w:rsidRPr="00997D33">
        <w:rPr>
          <w:rFonts w:cs="Arial"/>
          <w:szCs w:val="20"/>
        </w:rPr>
        <w:t>, dana pod kazensko in materialno odgovornostjo.</w:t>
      </w:r>
    </w:p>
    <w:p w14:paraId="3A00622A" w14:textId="77777777" w:rsidR="00A41D94" w:rsidRPr="00A41D94" w:rsidRDefault="00A41D94" w:rsidP="00A41D94">
      <w:pPr>
        <w:rPr>
          <w:rFonts w:ascii="Arial" w:hAnsi="Arial" w:cs="Arial"/>
          <w:sz w:val="20"/>
          <w:szCs w:val="20"/>
        </w:rPr>
      </w:pPr>
    </w:p>
    <w:p w14:paraId="457CABA6" w14:textId="574EB93D" w:rsidR="000F4FE2" w:rsidRPr="003D47C2" w:rsidRDefault="00A41D94" w:rsidP="003D47C2">
      <w:pPr>
        <w:ind w:left="709"/>
        <w:jc w:val="both"/>
        <w:rPr>
          <w:rFonts w:ascii="Arial" w:hAnsi="Arial" w:cs="Arial"/>
          <w:sz w:val="20"/>
          <w:szCs w:val="20"/>
        </w:rPr>
      </w:pPr>
      <w:r w:rsidRPr="00A41D94">
        <w:rPr>
          <w:rFonts w:ascii="Arial" w:hAnsi="Arial" w:cs="Arial"/>
          <w:sz w:val="20"/>
          <w:szCs w:val="20"/>
        </w:rPr>
        <w:t>Če namerava ponudnik izvesti javno naročilo s podizvajalcem, mora pogoj iz te točke izpolnjevati tudi podizvajalec.</w:t>
      </w:r>
      <w:bookmarkEnd w:id="25"/>
    </w:p>
    <w:p w14:paraId="2246D939" w14:textId="588B8B68" w:rsidR="00A047AE" w:rsidRPr="00A00AB6" w:rsidRDefault="00A047AE" w:rsidP="003D47C2">
      <w:pPr>
        <w:pStyle w:val="Naslov3"/>
        <w:jc w:val="both"/>
        <w:rPr>
          <w:b w:val="0"/>
        </w:rPr>
      </w:pPr>
      <w:bookmarkStart w:id="26" w:name="_Toc87964233"/>
      <w:bookmarkStart w:id="27" w:name="_Toc233188764"/>
      <w:r w:rsidRPr="00A00AB6">
        <w:rPr>
          <w:b w:val="0"/>
        </w:rPr>
        <w:t xml:space="preserve">Ponudnik </w:t>
      </w:r>
      <w:bookmarkStart w:id="28" w:name="_Hlk184047302"/>
      <w:r w:rsidRPr="00A00AB6">
        <w:rPr>
          <w:b w:val="0"/>
        </w:rPr>
        <w:t>ni v seznamu poslovnih subjektov iz sedmega odstavka 35. člena Zakona o integriteti in preprečevanju korupcije (Uradni list RS, št. 69/11 – uradno prečiščeno besedilo in 158/20,</w:t>
      </w:r>
      <w:r w:rsidR="003B3018" w:rsidRPr="00A00AB6">
        <w:rPr>
          <w:b w:val="0"/>
        </w:rPr>
        <w:t xml:space="preserve"> 3/22 – </w:t>
      </w:r>
      <w:proofErr w:type="spellStart"/>
      <w:r w:rsidR="003B3018" w:rsidRPr="00A00AB6">
        <w:rPr>
          <w:b w:val="0"/>
        </w:rPr>
        <w:t>Zdeb</w:t>
      </w:r>
      <w:proofErr w:type="spellEnd"/>
      <w:r w:rsidR="003B3018" w:rsidRPr="00A00AB6">
        <w:rPr>
          <w:b w:val="0"/>
        </w:rPr>
        <w:t xml:space="preserve"> in 16/23 – </w:t>
      </w:r>
      <w:proofErr w:type="spellStart"/>
      <w:r w:rsidR="003B3018" w:rsidRPr="00A00AB6">
        <w:rPr>
          <w:b w:val="0"/>
        </w:rPr>
        <w:t>ZZPri</w:t>
      </w:r>
      <w:proofErr w:type="spellEnd"/>
      <w:r w:rsidR="003B3018" w:rsidRPr="00A00AB6">
        <w:rPr>
          <w:b w:val="0"/>
        </w:rPr>
        <w:t>,</w:t>
      </w:r>
      <w:r w:rsidRPr="00A00AB6">
        <w:rPr>
          <w:b w:val="0"/>
        </w:rPr>
        <w:t xml:space="preserve"> v nadaljevanju </w:t>
      </w:r>
      <w:proofErr w:type="spellStart"/>
      <w:r w:rsidRPr="00A00AB6">
        <w:rPr>
          <w:b w:val="0"/>
        </w:rPr>
        <w:t>ZIntPK</w:t>
      </w:r>
      <w:proofErr w:type="spellEnd"/>
      <w:r w:rsidRPr="00A00AB6">
        <w:rPr>
          <w:b w:val="0"/>
        </w:rPr>
        <w:t>) in mu ni na podlagi tega člena prepovedano poslovanje z naročnikom.</w:t>
      </w:r>
      <w:bookmarkEnd w:id="26"/>
      <w:bookmarkEnd w:id="27"/>
      <w:r w:rsidRPr="00A00AB6">
        <w:rPr>
          <w:b w:val="0"/>
        </w:rPr>
        <w:t xml:space="preserve"> </w:t>
      </w:r>
      <w:bookmarkEnd w:id="28"/>
    </w:p>
    <w:p w14:paraId="469F58BD" w14:textId="77777777" w:rsidR="005A609D" w:rsidRPr="00453625" w:rsidRDefault="005A609D" w:rsidP="003E3E73">
      <w:pPr>
        <w:spacing w:line="260" w:lineRule="exact"/>
        <w:rPr>
          <w:rFonts w:ascii="Arial" w:hAnsi="Arial" w:cs="Arial"/>
          <w:b/>
          <w:sz w:val="20"/>
          <w:szCs w:val="20"/>
        </w:rPr>
      </w:pPr>
    </w:p>
    <w:p w14:paraId="6A1C28FE" w14:textId="4C903A13" w:rsidR="00D94145" w:rsidRPr="006936D6" w:rsidRDefault="007463B3" w:rsidP="00E84E5D">
      <w:pPr>
        <w:pStyle w:val="Naslov2"/>
      </w:pPr>
      <w:bookmarkStart w:id="29" w:name="_Toc233188765"/>
      <w:r w:rsidRPr="006936D6">
        <w:t>Pogoji za sodelovanje</w:t>
      </w:r>
      <w:bookmarkEnd w:id="29"/>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3F9B58F1"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mora ponudnik v ponudbi predložiti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605BEA" w:rsidRDefault="003E3E73" w:rsidP="003E3E73">
      <w:pPr>
        <w:spacing w:line="260" w:lineRule="exact"/>
        <w:jc w:val="both"/>
        <w:rPr>
          <w:rFonts w:ascii="Arial" w:hAnsi="Arial" w:cs="Arial"/>
          <w:sz w:val="20"/>
          <w:szCs w:val="20"/>
        </w:rPr>
      </w:pPr>
    </w:p>
    <w:p w14:paraId="71B01556" w14:textId="68BA50CF" w:rsidR="009B399B" w:rsidRPr="00605BEA" w:rsidRDefault="00605BEA" w:rsidP="00605BEA">
      <w:pPr>
        <w:rPr>
          <w:rFonts w:ascii="Arial" w:hAnsi="Arial" w:cs="Arial"/>
          <w:sz w:val="20"/>
          <w:szCs w:val="20"/>
        </w:rPr>
      </w:pPr>
      <w:r w:rsidRPr="00605BEA">
        <w:rPr>
          <w:rFonts w:ascii="Arial" w:hAnsi="Arial" w:cs="Arial"/>
          <w:sz w:val="20"/>
          <w:szCs w:val="20"/>
        </w:rPr>
        <w:t xml:space="preserve">10.2.1 </w:t>
      </w:r>
      <w:r w:rsidR="00B73C07" w:rsidRPr="00605BEA">
        <w:rPr>
          <w:rFonts w:ascii="Arial" w:hAnsi="Arial" w:cs="Arial"/>
          <w:sz w:val="20"/>
          <w:szCs w:val="20"/>
        </w:rPr>
        <w:t xml:space="preserve">Sposobnost </w:t>
      </w:r>
      <w:r w:rsidR="009B399B" w:rsidRPr="00605BEA">
        <w:rPr>
          <w:rFonts w:ascii="Arial" w:hAnsi="Arial" w:cs="Arial"/>
          <w:sz w:val="20"/>
          <w:szCs w:val="20"/>
        </w:rPr>
        <w:t>za opravljanje poklicne dejavnosti</w:t>
      </w:r>
      <w:r w:rsidR="00B32B81" w:rsidRPr="00605BEA">
        <w:rPr>
          <w:rFonts w:ascii="Arial" w:hAnsi="Arial" w:cs="Arial"/>
          <w:sz w:val="20"/>
          <w:szCs w:val="20"/>
        </w:rPr>
        <w:t>:</w:t>
      </w:r>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441851">
      <w:pPr>
        <w:pStyle w:val="Odstavekseznama"/>
        <w:numPr>
          <w:ilvl w:val="0"/>
          <w:numId w:val="7"/>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441851">
      <w:pPr>
        <w:pStyle w:val="Odstavekseznama"/>
        <w:numPr>
          <w:ilvl w:val="0"/>
          <w:numId w:val="7"/>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66DE997"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w:t>
      </w:r>
      <w:r w:rsidR="00A86360" w:rsidRPr="006E0015">
        <w:rPr>
          <w:rFonts w:ascii="Arial" w:hAnsi="Arial" w:cs="Arial"/>
          <w:color w:val="000000" w:themeColor="text1"/>
          <w:sz w:val="20"/>
          <w:szCs w:val="20"/>
        </w:rPr>
        <w:t>Priloge št. 1</w:t>
      </w:r>
      <w:r w:rsidRPr="006E0015">
        <w:rPr>
          <w:rFonts w:ascii="Arial" w:hAnsi="Arial" w:cs="Arial"/>
          <w:color w:val="000000" w:themeColor="text1"/>
          <w:sz w:val="20"/>
          <w:szCs w:val="20"/>
        </w:rPr>
        <w:t xml:space="preserve"> (Izjava</w:t>
      </w:r>
      <w:r w:rsidRPr="00ED4593">
        <w:rPr>
          <w:rFonts w:ascii="Arial" w:hAnsi="Arial" w:cs="Arial"/>
          <w:color w:val="000000" w:themeColor="text1"/>
          <w:sz w:val="20"/>
          <w:szCs w:val="20"/>
        </w:rPr>
        <w:t xml:space="preserve"> </w:t>
      </w:r>
      <w:r w:rsidR="006E0015">
        <w:rPr>
          <w:rFonts w:ascii="Arial" w:hAnsi="Arial" w:cs="Arial"/>
          <w:color w:val="000000" w:themeColor="text1"/>
          <w:sz w:val="20"/>
          <w:szCs w:val="20"/>
        </w:rPr>
        <w:t>v zvezi s</w:t>
      </w:r>
      <w:r w:rsidRPr="00ED4593">
        <w:rPr>
          <w:rFonts w:ascii="Arial" w:hAnsi="Arial" w:cs="Arial"/>
          <w:color w:val="000000" w:themeColor="text1"/>
          <w:sz w:val="20"/>
          <w:szCs w:val="20"/>
        </w:rPr>
        <w:t xml:space="preserve"> predložitvi</w:t>
      </w:r>
      <w:r w:rsidR="006E0015">
        <w:rPr>
          <w:rFonts w:ascii="Arial" w:hAnsi="Arial" w:cs="Arial"/>
          <w:color w:val="000000" w:themeColor="text1"/>
          <w:sz w:val="20"/>
          <w:szCs w:val="20"/>
        </w:rPr>
        <w:t>jo</w:t>
      </w:r>
      <w:r w:rsidRPr="00ED4593">
        <w:rPr>
          <w:rFonts w:ascii="Arial" w:hAnsi="Arial" w:cs="Arial"/>
          <w:color w:val="000000" w:themeColor="text1"/>
          <w:sz w:val="20"/>
          <w:szCs w:val="20"/>
        </w:rPr>
        <w:t xml:space="preserve"> ponudbe). </w:t>
      </w:r>
    </w:p>
    <w:p w14:paraId="54FC42B2" w14:textId="77777777" w:rsidR="00B73C07" w:rsidRPr="00ED4593" w:rsidRDefault="00B73C07" w:rsidP="003E3E73">
      <w:pPr>
        <w:spacing w:line="260" w:lineRule="exact"/>
        <w:ind w:left="720"/>
        <w:jc w:val="both"/>
        <w:rPr>
          <w:rFonts w:ascii="Arial" w:hAnsi="Arial" w:cs="Arial"/>
          <w:color w:val="000000" w:themeColor="text1"/>
          <w:sz w:val="20"/>
          <w:szCs w:val="20"/>
        </w:rPr>
      </w:pP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03683682" w14:textId="77777777" w:rsidR="000A74CE" w:rsidRPr="00453625" w:rsidRDefault="000A74CE" w:rsidP="003E3E73">
      <w:pPr>
        <w:spacing w:line="260" w:lineRule="exact"/>
        <w:jc w:val="both"/>
        <w:rPr>
          <w:rFonts w:ascii="Arial" w:hAnsi="Arial" w:cs="Arial"/>
          <w:sz w:val="20"/>
          <w:szCs w:val="20"/>
        </w:rPr>
      </w:pPr>
    </w:p>
    <w:p w14:paraId="4FFFD41F" w14:textId="4AD19D77" w:rsidR="000A74CE" w:rsidRPr="005C7BC5" w:rsidRDefault="005C7BC5" w:rsidP="005C7BC5">
      <w:pPr>
        <w:rPr>
          <w:rFonts w:ascii="Arial" w:hAnsi="Arial" w:cs="Arial"/>
          <w:sz w:val="20"/>
          <w:szCs w:val="20"/>
        </w:rPr>
      </w:pPr>
      <w:r>
        <w:rPr>
          <w:rFonts w:ascii="Arial" w:hAnsi="Arial" w:cs="Arial"/>
          <w:sz w:val="20"/>
          <w:szCs w:val="20"/>
        </w:rPr>
        <w:t xml:space="preserve">10.2.2 </w:t>
      </w:r>
      <w:r w:rsidR="000A74CE" w:rsidRPr="005C7BC5">
        <w:rPr>
          <w:rFonts w:ascii="Arial" w:hAnsi="Arial" w:cs="Arial"/>
          <w:sz w:val="20"/>
          <w:szCs w:val="20"/>
        </w:rPr>
        <w:t>Tehnična in strokovna sposobnost:</w:t>
      </w:r>
    </w:p>
    <w:p w14:paraId="4B2D566B" w14:textId="77777777" w:rsidR="00D520AA" w:rsidRPr="00453625" w:rsidRDefault="00D520AA" w:rsidP="003E3E73">
      <w:pPr>
        <w:spacing w:line="260" w:lineRule="exact"/>
        <w:jc w:val="both"/>
        <w:rPr>
          <w:rFonts w:ascii="Arial" w:hAnsi="Arial" w:cs="Arial"/>
          <w:b/>
          <w:sz w:val="20"/>
          <w:szCs w:val="20"/>
        </w:rPr>
      </w:pPr>
    </w:p>
    <w:p w14:paraId="2CD6920A" w14:textId="7FF41243" w:rsidR="008F125C" w:rsidRPr="00C50B08" w:rsidRDefault="008F125C" w:rsidP="008F125C">
      <w:pPr>
        <w:pStyle w:val="Odstavekseznama"/>
        <w:numPr>
          <w:ilvl w:val="0"/>
          <w:numId w:val="15"/>
        </w:numPr>
        <w:spacing w:line="260" w:lineRule="exact"/>
        <w:rPr>
          <w:rFonts w:cs="Arial"/>
          <w:szCs w:val="20"/>
        </w:rPr>
      </w:pPr>
      <w:r w:rsidRPr="00C50B08">
        <w:rPr>
          <w:rFonts w:cs="Arial"/>
          <w:szCs w:val="20"/>
        </w:rPr>
        <w:t xml:space="preserve">Ponudnik mora imeti zaposlena vsaj 2 strokovnjaka z veljavnimi certifikati ali potrdili proizvajalca o usposobljenosti na nivoju </w:t>
      </w:r>
      <w:proofErr w:type="spellStart"/>
      <w:r w:rsidRPr="00C50B08">
        <w:rPr>
          <w:rFonts w:cs="Arial"/>
          <w:szCs w:val="20"/>
        </w:rPr>
        <w:t>Cisco</w:t>
      </w:r>
      <w:proofErr w:type="spellEnd"/>
      <w:r w:rsidRPr="00C50B08">
        <w:rPr>
          <w:rFonts w:cs="Arial"/>
          <w:szCs w:val="20"/>
        </w:rPr>
        <w:t xml:space="preserve"> </w:t>
      </w:r>
      <w:proofErr w:type="spellStart"/>
      <w:r w:rsidRPr="00C50B08">
        <w:rPr>
          <w:rFonts w:cs="Arial"/>
          <w:szCs w:val="20"/>
        </w:rPr>
        <w:t>Security</w:t>
      </w:r>
      <w:proofErr w:type="spellEnd"/>
      <w:r w:rsidRPr="00C50B08">
        <w:rPr>
          <w:rFonts w:cs="Arial"/>
          <w:szCs w:val="20"/>
        </w:rPr>
        <w:t xml:space="preserve"> CCIE ali </w:t>
      </w:r>
      <w:proofErr w:type="spellStart"/>
      <w:r w:rsidRPr="00C50B08">
        <w:rPr>
          <w:rFonts w:cs="Arial"/>
          <w:bCs/>
          <w:szCs w:val="20"/>
        </w:rPr>
        <w:t>Palo</w:t>
      </w:r>
      <w:proofErr w:type="spellEnd"/>
      <w:r w:rsidRPr="00C50B08">
        <w:rPr>
          <w:rFonts w:cs="Arial"/>
          <w:bCs/>
          <w:szCs w:val="20"/>
        </w:rPr>
        <w:t xml:space="preserve"> </w:t>
      </w:r>
      <w:proofErr w:type="spellStart"/>
      <w:r w:rsidRPr="00C50B08">
        <w:rPr>
          <w:rFonts w:cs="Arial"/>
          <w:bCs/>
          <w:szCs w:val="20"/>
        </w:rPr>
        <w:t>Alto</w:t>
      </w:r>
      <w:proofErr w:type="spellEnd"/>
      <w:r w:rsidRPr="00C50B08">
        <w:rPr>
          <w:rFonts w:cs="Arial"/>
          <w:bCs/>
          <w:szCs w:val="20"/>
        </w:rPr>
        <w:t xml:space="preserve"> </w:t>
      </w:r>
      <w:proofErr w:type="spellStart"/>
      <w:r w:rsidRPr="00C50B08">
        <w:rPr>
          <w:rFonts w:cs="Arial"/>
          <w:bCs/>
          <w:szCs w:val="20"/>
        </w:rPr>
        <w:t>Networks</w:t>
      </w:r>
      <w:proofErr w:type="spellEnd"/>
      <w:r w:rsidRPr="00C50B08">
        <w:rPr>
          <w:rFonts w:cs="Arial"/>
          <w:bCs/>
          <w:szCs w:val="20"/>
        </w:rPr>
        <w:t xml:space="preserve"> </w:t>
      </w:r>
      <w:proofErr w:type="spellStart"/>
      <w:r w:rsidRPr="00C50B08">
        <w:rPr>
          <w:rFonts w:cs="Arial"/>
          <w:bCs/>
          <w:szCs w:val="20"/>
        </w:rPr>
        <w:t>Certified</w:t>
      </w:r>
      <w:proofErr w:type="spellEnd"/>
      <w:r w:rsidRPr="00C50B08">
        <w:rPr>
          <w:rFonts w:cs="Arial"/>
          <w:bCs/>
          <w:szCs w:val="20"/>
        </w:rPr>
        <w:t xml:space="preserve"> </w:t>
      </w:r>
      <w:proofErr w:type="spellStart"/>
      <w:r w:rsidRPr="00C50B08">
        <w:rPr>
          <w:rFonts w:cs="Arial"/>
          <w:bCs/>
          <w:szCs w:val="20"/>
        </w:rPr>
        <w:t>Network</w:t>
      </w:r>
      <w:proofErr w:type="spellEnd"/>
      <w:r w:rsidRPr="00C50B08">
        <w:rPr>
          <w:rFonts w:cs="Arial"/>
          <w:bCs/>
          <w:szCs w:val="20"/>
        </w:rPr>
        <w:t xml:space="preserve"> </w:t>
      </w:r>
      <w:proofErr w:type="spellStart"/>
      <w:r w:rsidRPr="00C50B08">
        <w:rPr>
          <w:rFonts w:cs="Arial"/>
          <w:bCs/>
          <w:szCs w:val="20"/>
        </w:rPr>
        <w:t>Security</w:t>
      </w:r>
      <w:proofErr w:type="spellEnd"/>
      <w:r w:rsidRPr="00C50B08">
        <w:rPr>
          <w:rFonts w:cs="Arial"/>
          <w:bCs/>
          <w:szCs w:val="20"/>
        </w:rPr>
        <w:t xml:space="preserve"> </w:t>
      </w:r>
      <w:proofErr w:type="spellStart"/>
      <w:r w:rsidRPr="00C50B08">
        <w:rPr>
          <w:rFonts w:cs="Arial"/>
          <w:bCs/>
          <w:szCs w:val="20"/>
        </w:rPr>
        <w:t>Engineer</w:t>
      </w:r>
      <w:proofErr w:type="spellEnd"/>
      <w:r w:rsidRPr="00C50B08">
        <w:rPr>
          <w:rFonts w:cs="Arial"/>
          <w:bCs/>
          <w:szCs w:val="20"/>
        </w:rPr>
        <w:t xml:space="preserve"> (PCNSE) </w:t>
      </w:r>
      <w:r w:rsidRPr="00C50B08">
        <w:rPr>
          <w:rFonts w:cs="Arial"/>
          <w:szCs w:val="20"/>
        </w:rPr>
        <w:t xml:space="preserve">ali enakovredno, odvisno od proizvajalca opreme. </w:t>
      </w:r>
      <w:r>
        <w:rPr>
          <w:rFonts w:cs="Arial"/>
          <w:szCs w:val="20"/>
        </w:rPr>
        <w:t>/velja za sklop 2/</w:t>
      </w:r>
    </w:p>
    <w:p w14:paraId="0AE1D04B" w14:textId="77777777" w:rsidR="008F125C" w:rsidRDefault="008F125C" w:rsidP="0097718E">
      <w:pPr>
        <w:spacing w:line="260" w:lineRule="exact"/>
        <w:jc w:val="both"/>
        <w:rPr>
          <w:rFonts w:ascii="Arial" w:hAnsi="Arial" w:cs="Arial"/>
          <w:sz w:val="20"/>
          <w:szCs w:val="20"/>
        </w:rPr>
      </w:pPr>
    </w:p>
    <w:p w14:paraId="140091E2" w14:textId="77777777" w:rsidR="008F125C" w:rsidRPr="00C50B08" w:rsidRDefault="008F125C" w:rsidP="008F125C">
      <w:pPr>
        <w:tabs>
          <w:tab w:val="left" w:pos="993"/>
        </w:tabs>
        <w:spacing w:line="260" w:lineRule="exact"/>
        <w:jc w:val="both"/>
        <w:rPr>
          <w:rFonts w:ascii="Arial" w:hAnsi="Arial" w:cs="Arial"/>
          <w:sz w:val="20"/>
          <w:szCs w:val="20"/>
        </w:rPr>
      </w:pPr>
      <w:r>
        <w:rPr>
          <w:rFonts w:ascii="Arial" w:hAnsi="Arial" w:cs="Arial"/>
          <w:sz w:val="20"/>
          <w:szCs w:val="20"/>
        </w:rPr>
        <w:t xml:space="preserve">            </w:t>
      </w:r>
      <w:r w:rsidRPr="00C50B08">
        <w:rPr>
          <w:rFonts w:ascii="Arial" w:hAnsi="Arial" w:cs="Arial"/>
          <w:sz w:val="20"/>
          <w:szCs w:val="20"/>
        </w:rPr>
        <w:t>DOKAZILA:</w:t>
      </w:r>
    </w:p>
    <w:p w14:paraId="74E94D43" w14:textId="77777777" w:rsidR="008F125C" w:rsidRPr="00C50B08" w:rsidRDefault="008F125C" w:rsidP="008F125C">
      <w:pPr>
        <w:numPr>
          <w:ilvl w:val="0"/>
          <w:numId w:val="1"/>
        </w:numPr>
        <w:tabs>
          <w:tab w:val="left" w:pos="993"/>
        </w:tabs>
        <w:spacing w:line="260" w:lineRule="exact"/>
        <w:ind w:left="851" w:firstLine="0"/>
        <w:jc w:val="both"/>
        <w:rPr>
          <w:rFonts w:ascii="Arial" w:hAnsi="Arial" w:cs="Arial"/>
          <w:sz w:val="20"/>
          <w:szCs w:val="20"/>
        </w:rPr>
      </w:pPr>
      <w:r w:rsidRPr="00C50B08">
        <w:rPr>
          <w:rFonts w:ascii="Arial" w:hAnsi="Arial" w:cs="Arial"/>
          <w:sz w:val="20"/>
          <w:szCs w:val="20"/>
        </w:rPr>
        <w:lastRenderedPageBreak/>
        <w:t>Podatki o kadrih - Priloga št. 7,</w:t>
      </w:r>
    </w:p>
    <w:p w14:paraId="0F276390" w14:textId="5EBF630F" w:rsidR="000A74CE" w:rsidRPr="0097718E" w:rsidRDefault="008F125C" w:rsidP="0097718E">
      <w:pPr>
        <w:numPr>
          <w:ilvl w:val="0"/>
          <w:numId w:val="1"/>
        </w:numPr>
        <w:tabs>
          <w:tab w:val="left" w:pos="993"/>
        </w:tabs>
        <w:spacing w:line="260" w:lineRule="exact"/>
        <w:ind w:left="851" w:firstLine="0"/>
        <w:jc w:val="both"/>
        <w:rPr>
          <w:rFonts w:ascii="Arial" w:hAnsi="Arial" w:cs="Arial"/>
          <w:sz w:val="20"/>
          <w:szCs w:val="20"/>
        </w:rPr>
      </w:pPr>
      <w:r w:rsidRPr="00C50B08">
        <w:rPr>
          <w:rFonts w:ascii="Arial" w:hAnsi="Arial" w:cs="Arial"/>
          <w:sz w:val="20"/>
          <w:szCs w:val="20"/>
        </w:rPr>
        <w:t xml:space="preserve">Fotokopije certifikatov ali potrdil, izdanih s strani proizvajalca ponujene opreme o usposobljenosti kadra, za kader, ki ga ponudnik navede v Prilogi št. 7. </w:t>
      </w:r>
      <w:r w:rsidRPr="00E56022">
        <w:rPr>
          <w:rFonts w:ascii="Arial" w:hAnsi="Arial" w:cs="Arial"/>
          <w:sz w:val="20"/>
          <w:szCs w:val="20"/>
          <w:u w:val="single"/>
        </w:rPr>
        <w:t>Certifikat ali potrdilo je veljavno, če je izdan</w:t>
      </w:r>
      <w:r>
        <w:rPr>
          <w:rFonts w:ascii="Arial" w:hAnsi="Arial" w:cs="Arial"/>
          <w:sz w:val="20"/>
          <w:szCs w:val="20"/>
          <w:u w:val="single"/>
        </w:rPr>
        <w:t>o</w:t>
      </w:r>
      <w:r w:rsidRPr="00E56022">
        <w:rPr>
          <w:rFonts w:ascii="Arial" w:hAnsi="Arial" w:cs="Arial"/>
          <w:sz w:val="20"/>
          <w:szCs w:val="20"/>
          <w:u w:val="single"/>
        </w:rPr>
        <w:t xml:space="preserve"> pred rokom, ki je določen za oddajo ponudb, hkrati pa mora izražati zadnje stanje</w:t>
      </w:r>
      <w:r w:rsidRPr="00C50B08">
        <w:rPr>
          <w:rFonts w:ascii="Arial" w:hAnsi="Arial" w:cs="Arial"/>
          <w:sz w:val="20"/>
          <w:szCs w:val="20"/>
        </w:rPr>
        <w:t xml:space="preserve"> (torej, da ga strokovnjak še vedno izpolnjuje).</w:t>
      </w:r>
    </w:p>
    <w:p w14:paraId="731B0741" w14:textId="77777777" w:rsidR="001154F4" w:rsidRDefault="001154F4" w:rsidP="00A2520B">
      <w:pPr>
        <w:shd w:val="clear" w:color="auto" w:fill="FFFFFF" w:themeFill="background1"/>
        <w:spacing w:line="260" w:lineRule="exact"/>
        <w:jc w:val="both"/>
        <w:rPr>
          <w:rFonts w:ascii="Arial" w:hAnsi="Arial" w:cs="Arial"/>
          <w:sz w:val="20"/>
          <w:szCs w:val="20"/>
        </w:rPr>
      </w:pPr>
    </w:p>
    <w:p w14:paraId="02BE1B4B" w14:textId="1B25C4B4" w:rsidR="001154F4" w:rsidRPr="00E56022" w:rsidRDefault="001154F4" w:rsidP="001154F4">
      <w:pPr>
        <w:pStyle w:val="Odstavekseznama"/>
        <w:numPr>
          <w:ilvl w:val="0"/>
          <w:numId w:val="15"/>
        </w:numPr>
        <w:spacing w:line="260" w:lineRule="exact"/>
        <w:rPr>
          <w:rFonts w:cs="Arial"/>
          <w:noProof/>
          <w:szCs w:val="20"/>
        </w:rPr>
      </w:pPr>
      <w:r w:rsidRPr="00E56022">
        <w:rPr>
          <w:rFonts w:cs="Arial"/>
          <w:szCs w:val="20"/>
        </w:rPr>
        <w:t>Ponudnik</w:t>
      </w:r>
      <w:r>
        <w:rPr>
          <w:rFonts w:cs="Arial"/>
          <w:szCs w:val="20"/>
        </w:rPr>
        <w:t xml:space="preserve"> ima licenco za izvajanje </w:t>
      </w:r>
      <w:r w:rsidR="008F125C">
        <w:rPr>
          <w:rFonts w:cs="Arial"/>
          <w:szCs w:val="20"/>
        </w:rPr>
        <w:t>sistemov tehničnega varovanja</w:t>
      </w:r>
      <w:r w:rsidRPr="00E56022">
        <w:rPr>
          <w:rFonts w:cs="Arial"/>
          <w:szCs w:val="20"/>
        </w:rPr>
        <w:t>.</w:t>
      </w:r>
      <w:r>
        <w:rPr>
          <w:rFonts w:cs="Arial"/>
          <w:szCs w:val="20"/>
        </w:rPr>
        <w:t xml:space="preserve"> /velja za sklop </w:t>
      </w:r>
      <w:r w:rsidR="008F125C">
        <w:rPr>
          <w:rFonts w:cs="Arial"/>
          <w:szCs w:val="20"/>
        </w:rPr>
        <w:t>1</w:t>
      </w:r>
      <w:r>
        <w:rPr>
          <w:rFonts w:cs="Arial"/>
          <w:szCs w:val="20"/>
        </w:rPr>
        <w:t>/</w:t>
      </w:r>
    </w:p>
    <w:p w14:paraId="5229B275" w14:textId="77777777" w:rsidR="001154F4" w:rsidRPr="00605BEA" w:rsidRDefault="001154F4" w:rsidP="001154F4">
      <w:pPr>
        <w:spacing w:line="260" w:lineRule="exact"/>
        <w:jc w:val="both"/>
        <w:rPr>
          <w:rFonts w:ascii="Arial" w:hAnsi="Arial" w:cs="Arial"/>
          <w:noProof/>
          <w:sz w:val="20"/>
          <w:szCs w:val="20"/>
        </w:rPr>
      </w:pPr>
    </w:p>
    <w:p w14:paraId="24B024C6" w14:textId="77777777" w:rsidR="001154F4" w:rsidRPr="00E56022" w:rsidRDefault="001154F4" w:rsidP="001154F4">
      <w:pPr>
        <w:spacing w:line="260" w:lineRule="exact"/>
        <w:ind w:firstLine="709"/>
        <w:jc w:val="both"/>
        <w:rPr>
          <w:rFonts w:ascii="Arial" w:hAnsi="Arial" w:cs="Arial"/>
          <w:noProof/>
          <w:sz w:val="20"/>
          <w:szCs w:val="20"/>
        </w:rPr>
      </w:pPr>
      <w:r w:rsidRPr="00E56022">
        <w:rPr>
          <w:rFonts w:ascii="Arial" w:hAnsi="Arial" w:cs="Arial"/>
          <w:noProof/>
          <w:sz w:val="20"/>
          <w:szCs w:val="20"/>
        </w:rPr>
        <w:t xml:space="preserve">DOKAZILA: </w:t>
      </w:r>
    </w:p>
    <w:p w14:paraId="147F8A7C" w14:textId="77E243D9" w:rsidR="001154F4" w:rsidRPr="00E56022" w:rsidRDefault="008F125C" w:rsidP="001154F4">
      <w:pPr>
        <w:numPr>
          <w:ilvl w:val="0"/>
          <w:numId w:val="1"/>
        </w:numPr>
        <w:tabs>
          <w:tab w:val="left" w:pos="993"/>
        </w:tabs>
        <w:spacing w:line="260" w:lineRule="exact"/>
        <w:ind w:left="851" w:firstLine="0"/>
        <w:jc w:val="both"/>
        <w:rPr>
          <w:rFonts w:ascii="Arial" w:hAnsi="Arial" w:cs="Arial"/>
          <w:color w:val="000000"/>
          <w:sz w:val="20"/>
          <w:szCs w:val="20"/>
        </w:rPr>
      </w:pPr>
      <w:r>
        <w:rPr>
          <w:rFonts w:ascii="Arial" w:hAnsi="Arial" w:cs="Arial"/>
          <w:color w:val="000000"/>
          <w:sz w:val="20"/>
          <w:szCs w:val="20"/>
        </w:rPr>
        <w:t xml:space="preserve">Fotokopija </w:t>
      </w:r>
      <w:r w:rsidR="005C71EE">
        <w:rPr>
          <w:rFonts w:ascii="Arial" w:hAnsi="Arial" w:cs="Arial"/>
          <w:color w:val="000000"/>
          <w:sz w:val="20"/>
          <w:szCs w:val="20"/>
        </w:rPr>
        <w:t xml:space="preserve">oz. </w:t>
      </w:r>
      <w:proofErr w:type="spellStart"/>
      <w:r w:rsidR="005C71EE">
        <w:rPr>
          <w:rFonts w:ascii="Arial" w:hAnsi="Arial" w:cs="Arial"/>
          <w:color w:val="000000"/>
          <w:sz w:val="20"/>
          <w:szCs w:val="20"/>
        </w:rPr>
        <w:t>sken</w:t>
      </w:r>
      <w:proofErr w:type="spellEnd"/>
      <w:r w:rsidR="005C71EE">
        <w:rPr>
          <w:rFonts w:ascii="Arial" w:hAnsi="Arial" w:cs="Arial"/>
          <w:color w:val="000000"/>
          <w:sz w:val="20"/>
          <w:szCs w:val="20"/>
        </w:rPr>
        <w:t xml:space="preserve"> </w:t>
      </w:r>
      <w:r>
        <w:rPr>
          <w:rFonts w:ascii="Arial" w:hAnsi="Arial" w:cs="Arial"/>
          <w:color w:val="000000"/>
          <w:sz w:val="20"/>
          <w:szCs w:val="20"/>
        </w:rPr>
        <w:t xml:space="preserve">licence za izvajanje sistemov tehničnega varovanja. </w:t>
      </w:r>
    </w:p>
    <w:p w14:paraId="3A12EA95" w14:textId="77777777" w:rsidR="001154F4" w:rsidRPr="00453625" w:rsidRDefault="001154F4" w:rsidP="00A2520B">
      <w:pPr>
        <w:shd w:val="clear" w:color="auto" w:fill="FFFFFF" w:themeFill="background1"/>
        <w:spacing w:line="260" w:lineRule="exact"/>
        <w:jc w:val="both"/>
        <w:rPr>
          <w:rFonts w:ascii="Arial" w:hAnsi="Arial" w:cs="Arial"/>
          <w:sz w:val="20"/>
          <w:szCs w:val="20"/>
        </w:rPr>
      </w:pPr>
    </w:p>
    <w:p w14:paraId="4786900D" w14:textId="0F92E0F3" w:rsidR="001154F4" w:rsidRPr="00E56022" w:rsidRDefault="001154F4" w:rsidP="001154F4">
      <w:pPr>
        <w:pStyle w:val="Odstavekseznama"/>
        <w:numPr>
          <w:ilvl w:val="0"/>
          <w:numId w:val="15"/>
        </w:numPr>
        <w:spacing w:line="260" w:lineRule="exact"/>
        <w:rPr>
          <w:rFonts w:cs="Arial"/>
          <w:noProof/>
          <w:szCs w:val="20"/>
        </w:rPr>
      </w:pPr>
      <w:r w:rsidRPr="00E56022">
        <w:rPr>
          <w:rFonts w:cs="Arial"/>
          <w:szCs w:val="20"/>
        </w:rPr>
        <w:t>Ponudnik mora izkazati ustrezno referenco, da je v zadnjih 2 letih pred objavo predmetnega javnega naročila izvajal vzdrževanje omrežja, in sicer ima vsaj 1 referenčno pogodbo znotraj Republike Slovenije za vzdrževanje omrežja, ki obsega vsaj 1 centralni FW/VPN sistem in vsaj 15 FW/VPN oddaljenih sistemov in vzdrževanje izvaja brez podizvajalcev.</w:t>
      </w:r>
      <w:r>
        <w:rPr>
          <w:rFonts w:cs="Arial"/>
          <w:szCs w:val="20"/>
        </w:rPr>
        <w:t xml:space="preserve"> /velja za sklop 2/</w:t>
      </w:r>
    </w:p>
    <w:p w14:paraId="6396A957" w14:textId="77777777" w:rsidR="00605BEA" w:rsidRPr="00605BEA" w:rsidRDefault="00605BEA" w:rsidP="00605BEA">
      <w:pPr>
        <w:spacing w:line="260" w:lineRule="exact"/>
        <w:jc w:val="both"/>
        <w:rPr>
          <w:rFonts w:ascii="Arial" w:hAnsi="Arial" w:cs="Arial"/>
          <w:noProof/>
          <w:sz w:val="20"/>
          <w:szCs w:val="20"/>
        </w:rPr>
      </w:pPr>
    </w:p>
    <w:p w14:paraId="554E5C00" w14:textId="77777777" w:rsidR="001154F4" w:rsidRPr="00E56022" w:rsidRDefault="001154F4" w:rsidP="001154F4">
      <w:pPr>
        <w:spacing w:line="260" w:lineRule="exact"/>
        <w:ind w:firstLine="709"/>
        <w:jc w:val="both"/>
        <w:rPr>
          <w:rFonts w:ascii="Arial" w:hAnsi="Arial" w:cs="Arial"/>
          <w:noProof/>
          <w:sz w:val="20"/>
          <w:szCs w:val="20"/>
        </w:rPr>
      </w:pPr>
      <w:r w:rsidRPr="00E56022">
        <w:rPr>
          <w:rFonts w:ascii="Arial" w:hAnsi="Arial" w:cs="Arial"/>
          <w:noProof/>
          <w:sz w:val="20"/>
          <w:szCs w:val="20"/>
        </w:rPr>
        <w:t xml:space="preserve">DOKAZILA: </w:t>
      </w:r>
    </w:p>
    <w:p w14:paraId="3A2C4EC2" w14:textId="77777777" w:rsidR="001154F4" w:rsidRPr="00E56022" w:rsidRDefault="001154F4" w:rsidP="001154F4">
      <w:pPr>
        <w:numPr>
          <w:ilvl w:val="0"/>
          <w:numId w:val="1"/>
        </w:numPr>
        <w:tabs>
          <w:tab w:val="left" w:pos="993"/>
        </w:tabs>
        <w:spacing w:line="260" w:lineRule="exact"/>
        <w:ind w:left="851" w:firstLine="0"/>
        <w:jc w:val="both"/>
        <w:rPr>
          <w:rFonts w:ascii="Arial" w:hAnsi="Arial" w:cs="Arial"/>
          <w:color w:val="000000"/>
          <w:sz w:val="20"/>
          <w:szCs w:val="20"/>
        </w:rPr>
      </w:pPr>
      <w:r w:rsidRPr="00E56022">
        <w:rPr>
          <w:rFonts w:ascii="Arial" w:hAnsi="Arial" w:cs="Arial"/>
          <w:color w:val="000000"/>
          <w:sz w:val="20"/>
          <w:szCs w:val="20"/>
        </w:rPr>
        <w:t>Ponudnik navede reference v obrazec Podatki o referencah ponudnika (Priloga št. 8).</w:t>
      </w:r>
    </w:p>
    <w:p w14:paraId="50D62B63" w14:textId="069BF08C" w:rsidR="001154F4" w:rsidRPr="00E56022" w:rsidRDefault="001154F4" w:rsidP="001154F4">
      <w:pPr>
        <w:numPr>
          <w:ilvl w:val="0"/>
          <w:numId w:val="1"/>
        </w:numPr>
        <w:tabs>
          <w:tab w:val="left" w:pos="993"/>
        </w:tabs>
        <w:spacing w:line="260" w:lineRule="exact"/>
        <w:ind w:left="851" w:firstLine="0"/>
        <w:jc w:val="both"/>
        <w:rPr>
          <w:rFonts w:ascii="Arial" w:hAnsi="Arial" w:cs="Arial"/>
          <w:color w:val="000000"/>
          <w:sz w:val="20"/>
          <w:szCs w:val="20"/>
        </w:rPr>
      </w:pPr>
      <w:r w:rsidRPr="00E56022">
        <w:rPr>
          <w:rFonts w:ascii="Arial" w:hAnsi="Arial" w:cs="Arial"/>
          <w:color w:val="000000"/>
          <w:sz w:val="20"/>
          <w:szCs w:val="20"/>
        </w:rPr>
        <w:t>Seznamu referenčnih naročil ponudnik priloži referenčna potrdila - v obliki referenčne izjave naročnika iz Priloge št. 8a ali drugo potrdilo, ki bo izkazovalo vse zahtevane podatke iz Priloge št. 8a. V primeru, da je ponudnik izvajal projekt pri Ministrstvu za notranje zadeve</w:t>
      </w:r>
      <w:r>
        <w:rPr>
          <w:rFonts w:ascii="Arial" w:hAnsi="Arial" w:cs="Arial"/>
          <w:color w:val="000000"/>
          <w:sz w:val="20"/>
          <w:szCs w:val="20"/>
        </w:rPr>
        <w:t xml:space="preserve"> in javno upravo</w:t>
      </w:r>
      <w:r w:rsidRPr="00E56022">
        <w:rPr>
          <w:rFonts w:ascii="Arial" w:hAnsi="Arial" w:cs="Arial"/>
          <w:color w:val="000000"/>
          <w:sz w:val="20"/>
          <w:szCs w:val="20"/>
        </w:rPr>
        <w:t xml:space="preserve">, ponudnik takšen projekt le navede v tej prilogi. Naročnik pa bo sam preveril, ali je ponudnik dela, ki jih je navedel, opravil v zahtevanem trajanju, kvaliteti in obsegu ter v pogodbenih rokih. </w:t>
      </w:r>
    </w:p>
    <w:p w14:paraId="319EE197" w14:textId="77777777" w:rsidR="00605BEA" w:rsidRDefault="00605BEA" w:rsidP="00605BEA">
      <w:pPr>
        <w:spacing w:line="260" w:lineRule="exact"/>
        <w:jc w:val="both"/>
        <w:rPr>
          <w:rFonts w:ascii="Arial" w:hAnsi="Arial" w:cs="Arial"/>
          <w:noProof/>
          <w:sz w:val="20"/>
          <w:szCs w:val="20"/>
        </w:rPr>
      </w:pPr>
    </w:p>
    <w:p w14:paraId="7533F713" w14:textId="472919D8" w:rsidR="00D520AA" w:rsidRPr="00D520AA" w:rsidRDefault="00D520AA" w:rsidP="00D520AA">
      <w:pPr>
        <w:pStyle w:val="Odstavekseznama"/>
        <w:numPr>
          <w:ilvl w:val="0"/>
          <w:numId w:val="15"/>
        </w:numPr>
        <w:spacing w:line="260" w:lineRule="exact"/>
        <w:rPr>
          <w:rFonts w:cs="Arial"/>
          <w:szCs w:val="20"/>
        </w:rPr>
      </w:pPr>
      <w:r>
        <w:rPr>
          <w:rFonts w:cs="Arial"/>
          <w:szCs w:val="20"/>
        </w:rPr>
        <w:t xml:space="preserve">Vsi prijavljeni </w:t>
      </w:r>
      <w:r w:rsidRPr="00D520AA">
        <w:rPr>
          <w:rFonts w:cs="Arial"/>
          <w:szCs w:val="20"/>
        </w:rPr>
        <w:t>strokovnjaki morajo obvladati slovenski jezik.</w:t>
      </w:r>
      <w:r w:rsidR="0097718E">
        <w:rPr>
          <w:rFonts w:cs="Arial"/>
          <w:szCs w:val="20"/>
        </w:rPr>
        <w:t xml:space="preserve"> </w:t>
      </w:r>
      <w:bookmarkStart w:id="30" w:name="_Hlk233098594"/>
      <w:r w:rsidR="0097718E">
        <w:rPr>
          <w:rFonts w:cs="Arial"/>
          <w:szCs w:val="20"/>
        </w:rPr>
        <w:t>/velja za oba sklopa/</w:t>
      </w:r>
      <w:bookmarkEnd w:id="30"/>
    </w:p>
    <w:p w14:paraId="3F06D9CB" w14:textId="77777777" w:rsidR="00D520AA" w:rsidRDefault="00D520AA" w:rsidP="00D520AA">
      <w:pPr>
        <w:spacing w:line="260" w:lineRule="exact"/>
        <w:jc w:val="both"/>
        <w:rPr>
          <w:rFonts w:ascii="Arial" w:hAnsi="Arial" w:cs="Arial"/>
          <w:sz w:val="20"/>
          <w:szCs w:val="20"/>
        </w:rPr>
      </w:pPr>
    </w:p>
    <w:p w14:paraId="04DE2049" w14:textId="77777777" w:rsidR="00D520AA" w:rsidRPr="00C50B08" w:rsidRDefault="00D520AA" w:rsidP="00D520AA">
      <w:pPr>
        <w:tabs>
          <w:tab w:val="left" w:pos="993"/>
        </w:tabs>
        <w:spacing w:line="260" w:lineRule="exact"/>
        <w:jc w:val="both"/>
        <w:rPr>
          <w:rFonts w:ascii="Arial" w:hAnsi="Arial" w:cs="Arial"/>
          <w:sz w:val="20"/>
          <w:szCs w:val="20"/>
        </w:rPr>
      </w:pPr>
      <w:r>
        <w:rPr>
          <w:rFonts w:ascii="Arial" w:hAnsi="Arial" w:cs="Arial"/>
          <w:sz w:val="20"/>
          <w:szCs w:val="20"/>
        </w:rPr>
        <w:t xml:space="preserve">            </w:t>
      </w:r>
      <w:r w:rsidRPr="00C50B08">
        <w:rPr>
          <w:rFonts w:ascii="Arial" w:hAnsi="Arial" w:cs="Arial"/>
          <w:sz w:val="20"/>
          <w:szCs w:val="20"/>
        </w:rPr>
        <w:t>DOKAZILA:</w:t>
      </w:r>
    </w:p>
    <w:p w14:paraId="58893456" w14:textId="77777777" w:rsidR="00D520AA" w:rsidRPr="00C50B08" w:rsidRDefault="00D520AA" w:rsidP="00D520AA">
      <w:pPr>
        <w:numPr>
          <w:ilvl w:val="0"/>
          <w:numId w:val="1"/>
        </w:numPr>
        <w:tabs>
          <w:tab w:val="left" w:pos="993"/>
        </w:tabs>
        <w:spacing w:line="260" w:lineRule="exact"/>
        <w:ind w:left="851" w:firstLine="0"/>
        <w:jc w:val="both"/>
        <w:rPr>
          <w:rFonts w:ascii="Arial" w:hAnsi="Arial" w:cs="Arial"/>
          <w:sz w:val="20"/>
          <w:szCs w:val="20"/>
        </w:rPr>
      </w:pPr>
      <w:r w:rsidRPr="00C50B08">
        <w:rPr>
          <w:rFonts w:ascii="Arial" w:hAnsi="Arial" w:cs="Arial"/>
          <w:sz w:val="20"/>
          <w:szCs w:val="20"/>
        </w:rPr>
        <w:t>Podatki o kadrih - Priloga št. 7,</w:t>
      </w:r>
    </w:p>
    <w:p w14:paraId="5F92BFF0" w14:textId="77777777" w:rsidR="00D520AA" w:rsidRPr="006978AD" w:rsidRDefault="00D520AA" w:rsidP="00D520AA">
      <w:pPr>
        <w:numPr>
          <w:ilvl w:val="0"/>
          <w:numId w:val="1"/>
        </w:numPr>
        <w:tabs>
          <w:tab w:val="left" w:pos="993"/>
        </w:tabs>
        <w:spacing w:line="260" w:lineRule="exact"/>
        <w:ind w:left="851" w:firstLine="0"/>
        <w:jc w:val="both"/>
        <w:rPr>
          <w:rFonts w:ascii="Arial" w:hAnsi="Arial" w:cs="Arial"/>
          <w:sz w:val="20"/>
          <w:szCs w:val="20"/>
        </w:rPr>
      </w:pPr>
      <w:r w:rsidRPr="006978AD">
        <w:rPr>
          <w:rFonts w:ascii="Arial" w:hAnsi="Arial" w:cs="Arial"/>
          <w:sz w:val="20"/>
          <w:szCs w:val="20"/>
        </w:rPr>
        <w:t xml:space="preserve">Dokazilo o znanju slovenskega jezika (kot ustrezno dokazilo se šteje dokazilo o najmanj srednješolski izobrazbi v kolikor je šolanje potekalo v slovenskem jeziku ali dokazilo pristojne institucije o pridobljenem znanju slovenskega jezika). </w:t>
      </w:r>
    </w:p>
    <w:p w14:paraId="65D028BB" w14:textId="77777777" w:rsidR="00D520AA" w:rsidRDefault="00D520AA" w:rsidP="00605BEA">
      <w:pPr>
        <w:spacing w:line="260" w:lineRule="exact"/>
        <w:jc w:val="both"/>
        <w:rPr>
          <w:rFonts w:ascii="Arial" w:hAnsi="Arial" w:cs="Arial"/>
          <w:noProof/>
          <w:sz w:val="20"/>
          <w:szCs w:val="20"/>
        </w:rPr>
      </w:pPr>
    </w:p>
    <w:p w14:paraId="54FF46CE" w14:textId="28C798DE" w:rsidR="00D520AA" w:rsidRPr="0097718E" w:rsidRDefault="00D520AA" w:rsidP="00D520AA">
      <w:pPr>
        <w:pStyle w:val="Odstavekseznama"/>
        <w:numPr>
          <w:ilvl w:val="0"/>
          <w:numId w:val="15"/>
        </w:numPr>
        <w:spacing w:line="260" w:lineRule="exact"/>
        <w:rPr>
          <w:rFonts w:cs="Arial"/>
          <w:szCs w:val="20"/>
        </w:rPr>
      </w:pPr>
      <w:r w:rsidRPr="00C50B08">
        <w:rPr>
          <w:rFonts w:cs="Arial"/>
          <w:szCs w:val="20"/>
        </w:rPr>
        <w:t xml:space="preserve">Ponudnik mora imeti </w:t>
      </w:r>
      <w:r w:rsidRPr="0097718E">
        <w:rPr>
          <w:rFonts w:cs="Arial"/>
          <w:szCs w:val="20"/>
        </w:rPr>
        <w:t>zagotovljeno ustrezno podporo pri proizvajalcu opreme (neposredno tehnično pomoč, dostop do baze znanja, rezervni deli, servis,..).</w:t>
      </w:r>
      <w:r w:rsidR="0097718E" w:rsidRPr="0097718E">
        <w:rPr>
          <w:rFonts w:cs="Arial"/>
          <w:szCs w:val="20"/>
        </w:rPr>
        <w:t xml:space="preserve"> /velja za oba sklopa/</w:t>
      </w:r>
    </w:p>
    <w:p w14:paraId="604C3F1A" w14:textId="77777777" w:rsidR="00D520AA" w:rsidRDefault="00D520AA" w:rsidP="00D520AA">
      <w:pPr>
        <w:spacing w:line="260" w:lineRule="exact"/>
        <w:ind w:left="709"/>
        <w:jc w:val="both"/>
        <w:rPr>
          <w:rFonts w:ascii="Arial" w:hAnsi="Arial" w:cs="Arial"/>
          <w:sz w:val="20"/>
          <w:szCs w:val="20"/>
        </w:rPr>
      </w:pPr>
    </w:p>
    <w:p w14:paraId="681DA25B" w14:textId="77777777" w:rsidR="00D520AA" w:rsidRPr="00C50B08" w:rsidRDefault="00D520AA" w:rsidP="00D520AA">
      <w:pPr>
        <w:tabs>
          <w:tab w:val="left" w:pos="993"/>
        </w:tabs>
        <w:spacing w:line="260" w:lineRule="exact"/>
        <w:jc w:val="both"/>
        <w:rPr>
          <w:rFonts w:ascii="Arial" w:hAnsi="Arial" w:cs="Arial"/>
          <w:sz w:val="20"/>
          <w:szCs w:val="20"/>
        </w:rPr>
      </w:pPr>
      <w:r>
        <w:rPr>
          <w:rFonts w:ascii="Arial" w:hAnsi="Arial" w:cs="Arial"/>
          <w:sz w:val="20"/>
          <w:szCs w:val="20"/>
        </w:rPr>
        <w:t xml:space="preserve">            </w:t>
      </w:r>
      <w:r w:rsidRPr="00C50B08">
        <w:rPr>
          <w:rFonts w:ascii="Arial" w:hAnsi="Arial" w:cs="Arial"/>
          <w:sz w:val="20"/>
          <w:szCs w:val="20"/>
        </w:rPr>
        <w:t>DOKAZILA:</w:t>
      </w:r>
    </w:p>
    <w:p w14:paraId="591202AA" w14:textId="77777777" w:rsidR="00D520AA" w:rsidRPr="006978AD" w:rsidRDefault="00D520AA" w:rsidP="00D520AA">
      <w:pPr>
        <w:numPr>
          <w:ilvl w:val="0"/>
          <w:numId w:val="1"/>
        </w:numPr>
        <w:tabs>
          <w:tab w:val="left" w:pos="993"/>
        </w:tabs>
        <w:spacing w:line="260" w:lineRule="exact"/>
        <w:ind w:left="851" w:firstLine="0"/>
        <w:jc w:val="both"/>
        <w:rPr>
          <w:rFonts w:ascii="Arial" w:hAnsi="Arial" w:cs="Arial"/>
          <w:sz w:val="20"/>
          <w:szCs w:val="20"/>
        </w:rPr>
      </w:pPr>
      <w:r w:rsidRPr="006978AD">
        <w:rPr>
          <w:rFonts w:ascii="Arial" w:hAnsi="Arial" w:cs="Arial"/>
          <w:sz w:val="20"/>
          <w:szCs w:val="20"/>
          <w:lang w:eastAsia="en-US"/>
        </w:rPr>
        <w:t xml:space="preserve">Dokumentacija, iz katere bo razvidno, da ima ponudnik zagotovljeno ustrezno podporo pri proizvajalcu opreme (neposredno tehnično pomoč, dostop do baze znanja, rezervni deli, </w:t>
      </w:r>
      <w:r w:rsidRPr="006978AD">
        <w:rPr>
          <w:rFonts w:ascii="Arial" w:hAnsi="Arial" w:cs="Arial"/>
          <w:color w:val="000000"/>
          <w:sz w:val="20"/>
          <w:szCs w:val="20"/>
          <w:lang w:eastAsia="en-US"/>
        </w:rPr>
        <w:t>servis, …).</w:t>
      </w:r>
    </w:p>
    <w:p w14:paraId="085815CD" w14:textId="77777777" w:rsidR="00D520AA" w:rsidRPr="00605BEA" w:rsidRDefault="00D520AA" w:rsidP="00605BEA">
      <w:pPr>
        <w:spacing w:line="260" w:lineRule="exact"/>
        <w:jc w:val="both"/>
        <w:rPr>
          <w:rFonts w:ascii="Arial" w:hAnsi="Arial" w:cs="Arial"/>
          <w:noProof/>
          <w:sz w:val="20"/>
          <w:szCs w:val="20"/>
        </w:rPr>
      </w:pPr>
    </w:p>
    <w:p w14:paraId="37411D2C" w14:textId="77777777" w:rsidR="00605BEA" w:rsidRPr="00605BEA" w:rsidRDefault="00605BEA" w:rsidP="00605BEA">
      <w:pPr>
        <w:spacing w:line="260" w:lineRule="exact"/>
        <w:jc w:val="both"/>
        <w:rPr>
          <w:rFonts w:ascii="Arial" w:hAnsi="Arial" w:cs="Arial"/>
          <w:noProof/>
          <w:sz w:val="20"/>
          <w:szCs w:val="20"/>
        </w:rPr>
      </w:pPr>
      <w:r w:rsidRPr="00605BEA">
        <w:rPr>
          <w:rFonts w:ascii="Arial" w:hAnsi="Arial" w:cs="Arial"/>
          <w:noProof/>
          <w:sz w:val="20"/>
          <w:szCs w:val="20"/>
        </w:rPr>
        <w:t xml:space="preserve">Opombe: </w:t>
      </w:r>
    </w:p>
    <w:p w14:paraId="5808E71E" w14:textId="77777777" w:rsidR="00605BEA" w:rsidRPr="00605BEA" w:rsidRDefault="00605BEA" w:rsidP="00605BEA">
      <w:pPr>
        <w:spacing w:line="260" w:lineRule="exact"/>
        <w:jc w:val="both"/>
        <w:rPr>
          <w:rFonts w:ascii="Arial" w:eastAsia="Calibri" w:hAnsi="Arial" w:cs="Arial"/>
          <w:color w:val="FF0000"/>
          <w:sz w:val="20"/>
          <w:szCs w:val="20"/>
          <w:lang w:eastAsia="en-US"/>
        </w:rPr>
      </w:pPr>
      <w:r w:rsidRPr="00605BEA">
        <w:rPr>
          <w:rFonts w:ascii="Arial" w:eastAsia="Calibri" w:hAnsi="Arial" w:cs="Arial"/>
          <w:sz w:val="20"/>
          <w:szCs w:val="20"/>
          <w:lang w:eastAsia="en-US"/>
        </w:rPr>
        <w:t xml:space="preserve">V primeru, da ponudnik navaja dokazilo, kjer je naročilo izvedel podizvajalec, ali ponudnik skupaj s podizvajalcem, mora tega podizvajalca ponudnik prijaviti v ponudbi, in sicer mora biti iz ponudbe razvidno, da bo ta </w:t>
      </w:r>
      <w:r w:rsidRPr="00605BEA">
        <w:rPr>
          <w:rFonts w:ascii="Arial" w:eastAsia="Calibri" w:hAnsi="Arial" w:cs="Arial"/>
          <w:color w:val="000000"/>
          <w:sz w:val="20"/>
          <w:szCs w:val="20"/>
          <w:lang w:eastAsia="en-US"/>
        </w:rPr>
        <w:t xml:space="preserve">podizvajalec izvajal </w:t>
      </w:r>
      <w:r w:rsidRPr="00605BEA">
        <w:rPr>
          <w:rFonts w:ascii="Arial" w:eastAsia="Calibri" w:hAnsi="Arial" w:cs="Arial"/>
          <w:sz w:val="20"/>
          <w:szCs w:val="20"/>
          <w:lang w:eastAsia="en-US"/>
        </w:rPr>
        <w:t xml:space="preserve">predmet tega javnega naročila, na katerega se nanaša referenca. </w:t>
      </w:r>
    </w:p>
    <w:p w14:paraId="68974456" w14:textId="77777777" w:rsidR="00605BEA" w:rsidRPr="00605BEA" w:rsidRDefault="00605BEA" w:rsidP="00605BEA">
      <w:pPr>
        <w:spacing w:line="260" w:lineRule="exact"/>
        <w:ind w:left="709"/>
        <w:jc w:val="both"/>
        <w:rPr>
          <w:rFonts w:ascii="Arial" w:eastAsia="Calibri" w:hAnsi="Arial" w:cs="Arial"/>
          <w:sz w:val="20"/>
          <w:szCs w:val="20"/>
          <w:lang w:eastAsia="en-US"/>
        </w:rPr>
      </w:pPr>
    </w:p>
    <w:p w14:paraId="0E257A4D" w14:textId="77777777" w:rsidR="00605BEA" w:rsidRPr="00605BEA" w:rsidRDefault="00605BEA" w:rsidP="00605BEA">
      <w:pPr>
        <w:spacing w:line="260" w:lineRule="exact"/>
        <w:jc w:val="both"/>
        <w:rPr>
          <w:rFonts w:ascii="Arial" w:eastAsia="Calibri" w:hAnsi="Arial" w:cs="Arial"/>
          <w:sz w:val="20"/>
          <w:szCs w:val="20"/>
          <w:lang w:eastAsia="en-US"/>
        </w:rPr>
      </w:pPr>
      <w:r w:rsidRPr="00605BEA">
        <w:rPr>
          <w:rFonts w:ascii="Arial" w:eastAsia="Calibri" w:hAnsi="Arial" w:cs="Arial"/>
          <w:sz w:val="20"/>
          <w:szCs w:val="20"/>
          <w:lang w:eastAsia="en-US"/>
        </w:rPr>
        <w:t xml:space="preserve">V kolikor bo ponudnik – izvajalec v fazi izvedbe v soglasju z naročnikom zamenjal podizvajalca, ki bo izvajal dela po predmetnem javnem naročilu, mora podizvajalec izpolnjevati najmanj zgoraj navedene pogoje, katere je izpolnjeval s prvotno prijavljenim podizvajalcem in priložiti zahtevana dokazila. </w:t>
      </w:r>
    </w:p>
    <w:p w14:paraId="4ED19465" w14:textId="77777777" w:rsidR="00605BEA" w:rsidRPr="00605BEA" w:rsidRDefault="00605BEA" w:rsidP="00605BEA">
      <w:pPr>
        <w:spacing w:line="260" w:lineRule="exact"/>
        <w:jc w:val="both"/>
        <w:rPr>
          <w:rFonts w:ascii="Arial" w:hAnsi="Arial" w:cs="Arial"/>
          <w:sz w:val="20"/>
          <w:szCs w:val="20"/>
        </w:rPr>
      </w:pPr>
    </w:p>
    <w:p w14:paraId="5936B7EA" w14:textId="3F79C0F2" w:rsidR="00605BEA" w:rsidRDefault="007F0036" w:rsidP="00605BEA">
      <w:pPr>
        <w:spacing w:line="260" w:lineRule="exact"/>
        <w:jc w:val="both"/>
        <w:rPr>
          <w:rFonts w:ascii="Arial" w:hAnsi="Arial" w:cs="Arial"/>
          <w:sz w:val="20"/>
          <w:szCs w:val="20"/>
        </w:rPr>
      </w:pPr>
      <w:r>
        <w:rPr>
          <w:rFonts w:ascii="Arial" w:hAnsi="Arial" w:cs="Arial"/>
          <w:sz w:val="20"/>
          <w:szCs w:val="20"/>
        </w:rPr>
        <w:t>Navedena dokazila</w:t>
      </w:r>
      <w:r w:rsidR="00605BEA" w:rsidRPr="00605BEA">
        <w:rPr>
          <w:rFonts w:ascii="Arial" w:hAnsi="Arial" w:cs="Arial"/>
          <w:sz w:val="20"/>
          <w:szCs w:val="20"/>
        </w:rPr>
        <w:t xml:space="preserve"> </w:t>
      </w:r>
      <w:r>
        <w:rPr>
          <w:rFonts w:ascii="Arial" w:hAnsi="Arial" w:cs="Arial"/>
          <w:sz w:val="20"/>
          <w:szCs w:val="20"/>
        </w:rPr>
        <w:t>v točki 10.2</w:t>
      </w:r>
      <w:r w:rsidR="0097718E">
        <w:rPr>
          <w:rFonts w:ascii="Arial" w:hAnsi="Arial" w:cs="Arial"/>
          <w:sz w:val="20"/>
          <w:szCs w:val="20"/>
        </w:rPr>
        <w:t>.</w:t>
      </w:r>
      <w:r>
        <w:rPr>
          <w:rFonts w:ascii="Arial" w:hAnsi="Arial" w:cs="Arial"/>
          <w:sz w:val="20"/>
          <w:szCs w:val="20"/>
        </w:rPr>
        <w:t xml:space="preserve">2 </w:t>
      </w:r>
      <w:r w:rsidR="00605BEA" w:rsidRPr="00605BEA">
        <w:rPr>
          <w:rFonts w:ascii="Arial" w:hAnsi="Arial" w:cs="Arial"/>
          <w:sz w:val="20"/>
          <w:szCs w:val="20"/>
        </w:rPr>
        <w:t>bo moral ponudnik predložiti na poziv naročnika v času, ki ga bo v pozivu navedel naročnik. Zaželeno pa je, da ponudnik potrdila predloži že v ponudbi.</w:t>
      </w:r>
    </w:p>
    <w:p w14:paraId="5F46B1DC" w14:textId="77777777" w:rsidR="005C7BC5" w:rsidRPr="00605BEA" w:rsidRDefault="005C7BC5" w:rsidP="00605BEA">
      <w:pPr>
        <w:spacing w:line="260" w:lineRule="exact"/>
        <w:jc w:val="both"/>
        <w:rPr>
          <w:rFonts w:ascii="Arial" w:hAnsi="Arial" w:cs="Arial"/>
          <w:sz w:val="20"/>
          <w:szCs w:val="20"/>
        </w:rPr>
      </w:pPr>
    </w:p>
    <w:p w14:paraId="277C5165" w14:textId="28614A5B" w:rsidR="00066512" w:rsidRDefault="00066512" w:rsidP="00D51FF8">
      <w:pPr>
        <w:pStyle w:val="Naslov1"/>
      </w:pPr>
      <w:bookmarkStart w:id="31" w:name="_Toc233188766"/>
      <w:r w:rsidRPr="00453625">
        <w:lastRenderedPageBreak/>
        <w:t>M</w:t>
      </w:r>
      <w:r w:rsidRPr="00D51FF8">
        <w:t>ERILO</w:t>
      </w:r>
      <w:bookmarkEnd w:id="31"/>
      <w:r w:rsidR="00366428" w:rsidRPr="00D51FF8">
        <w:t xml:space="preserve"> </w:t>
      </w:r>
    </w:p>
    <w:p w14:paraId="674B6376" w14:textId="77777777" w:rsidR="000A74CE" w:rsidRDefault="000A74CE" w:rsidP="003E3E73">
      <w:pPr>
        <w:spacing w:line="260" w:lineRule="exact"/>
      </w:pPr>
    </w:p>
    <w:p w14:paraId="5233828D" w14:textId="6366AB70"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7422C0">
        <w:rPr>
          <w:rFonts w:ascii="Arial" w:hAnsi="Arial" w:cs="Arial"/>
          <w:sz w:val="20"/>
        </w:rPr>
        <w:t>Merilo za izbor ponudbe in oddajo javneg</w:t>
      </w:r>
      <w:r w:rsidR="00600353">
        <w:rPr>
          <w:rFonts w:ascii="Arial" w:hAnsi="Arial" w:cs="Arial"/>
          <w:sz w:val="20"/>
        </w:rPr>
        <w:t>a naročila</w:t>
      </w:r>
      <w:r w:rsidRPr="007422C0">
        <w:rPr>
          <w:rFonts w:ascii="Arial" w:hAnsi="Arial" w:cs="Arial"/>
          <w:sz w:val="20"/>
        </w:rPr>
        <w:t xml:space="preserve"> je </w:t>
      </w:r>
      <w:r w:rsidR="007422C0" w:rsidRPr="007422C0">
        <w:rPr>
          <w:rFonts w:ascii="Arial" w:hAnsi="Arial" w:cs="Arial"/>
          <w:sz w:val="20"/>
        </w:rPr>
        <w:t>najnižja cena</w:t>
      </w:r>
      <w:r w:rsidRPr="007422C0">
        <w:rPr>
          <w:rFonts w:ascii="Arial" w:hAnsi="Arial" w:cs="Arial"/>
          <w:sz w:val="20"/>
        </w:rPr>
        <w:t>, pri čemer se ponudbe za posamezen sklop oceni na podlagi cene, in sicer skupne vrednosti ponudbenega predračuna v EUR z DDV za sklop.</w:t>
      </w:r>
      <w:r>
        <w:rPr>
          <w:rFonts w:ascii="Arial" w:hAnsi="Arial" w:cs="Arial"/>
          <w:sz w:val="20"/>
        </w:rPr>
        <w:t xml:space="preserve"> </w:t>
      </w:r>
    </w:p>
    <w:p w14:paraId="1D244F84"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92121C8" w14:textId="51E0C583" w:rsidR="0097718E" w:rsidRPr="004F31DE" w:rsidRDefault="0097718E" w:rsidP="0097718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w:t>
      </w:r>
      <w:r>
        <w:rPr>
          <w:rFonts w:ascii="Arial" w:hAnsi="Arial" w:cs="Arial"/>
          <w:sz w:val="20"/>
        </w:rPr>
        <w:t xml:space="preserve"> za sklop</w:t>
      </w:r>
      <w:r w:rsidRPr="004F31DE">
        <w:rPr>
          <w:rFonts w:ascii="Arial" w:hAnsi="Arial" w:cs="Arial"/>
          <w:sz w:val="20"/>
        </w:rPr>
        <w:t>,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 xml:space="preserve">navedeni v ponudbenem predračunu. Sprememba davčnega statusa ponudnika (presežen znesek </w:t>
      </w:r>
      <w:r>
        <w:rPr>
          <w:rFonts w:ascii="Arial" w:hAnsi="Arial" w:cs="Arial"/>
          <w:sz w:val="20"/>
          <w:shd w:val="clear" w:color="auto" w:fill="FFFFFF"/>
        </w:rPr>
        <w:t>6</w:t>
      </w:r>
      <w:r w:rsidRPr="004F31DE">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687709D7"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39C15C7D"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4A060A04" w14:textId="5C4E095D" w:rsidR="009A4D77" w:rsidRPr="007835E9" w:rsidRDefault="009A4D77" w:rsidP="003E3E73">
      <w:pPr>
        <w:spacing w:line="260" w:lineRule="exact"/>
        <w:jc w:val="both"/>
        <w:rPr>
          <w:rFonts w:ascii="Arial" w:hAnsi="Arial" w:cs="Arial"/>
          <w:noProof/>
          <w:color w:val="FF0000"/>
          <w:sz w:val="20"/>
          <w:szCs w:val="24"/>
          <w:lang w:eastAsia="en-US"/>
        </w:rPr>
      </w:pPr>
      <w:r w:rsidRPr="009A4D77">
        <w:rPr>
          <w:rFonts w:ascii="Arial" w:hAnsi="Arial" w:cs="Arial"/>
          <w:sz w:val="20"/>
          <w:szCs w:val="20"/>
        </w:rPr>
        <w:t xml:space="preserve">V primeru, da je </w:t>
      </w:r>
      <w:r w:rsidRPr="00600353">
        <w:rPr>
          <w:rFonts w:ascii="Arial" w:hAnsi="Arial" w:cs="Arial"/>
          <w:sz w:val="20"/>
          <w:szCs w:val="20"/>
        </w:rPr>
        <w:t xml:space="preserve">za posamezen sklop pri dveh ali več ponudnikih </w:t>
      </w:r>
      <w:r w:rsidRPr="00600353">
        <w:rPr>
          <w:rFonts w:ascii="Arial" w:hAnsi="Arial" w:cs="Arial"/>
          <w:sz w:val="20"/>
          <w:szCs w:val="20"/>
          <w:lang w:eastAsia="en-US"/>
        </w:rPr>
        <w:t xml:space="preserve">ponujena enaka in hkrati najnižja </w:t>
      </w:r>
      <w:r w:rsidRPr="00600353">
        <w:rPr>
          <w:rFonts w:ascii="Arial" w:hAnsi="Arial" w:cs="Arial"/>
          <w:sz w:val="20"/>
          <w:szCs w:val="20"/>
        </w:rPr>
        <w:t xml:space="preserve">skupna vrednost </w:t>
      </w:r>
      <w:r w:rsidRPr="007835E9">
        <w:rPr>
          <w:rFonts w:ascii="Arial" w:hAnsi="Arial" w:cs="Arial"/>
          <w:sz w:val="20"/>
          <w:szCs w:val="20"/>
        </w:rPr>
        <w:t>ponudbenega predračuna v EUR z DDV,</w:t>
      </w:r>
      <w:r w:rsidRPr="007835E9">
        <w:rPr>
          <w:rFonts w:ascii="Arial" w:hAnsi="Arial" w:cs="Arial"/>
          <w:iCs/>
          <w:sz w:val="20"/>
          <w:szCs w:val="20"/>
          <w:lang w:eastAsia="en-US"/>
        </w:rPr>
        <w:t xml:space="preserve"> bo naročnik </w:t>
      </w:r>
      <w:r w:rsidRPr="007835E9">
        <w:rPr>
          <w:rFonts w:ascii="Arial" w:hAnsi="Arial" w:cs="Arial"/>
          <w:sz w:val="20"/>
          <w:szCs w:val="20"/>
          <w:lang w:eastAsia="en-US"/>
        </w:rPr>
        <w:t xml:space="preserve">pri tem sklopu </w:t>
      </w:r>
      <w:r w:rsidRPr="007835E9">
        <w:rPr>
          <w:rFonts w:ascii="Arial" w:hAnsi="Arial" w:cs="Arial"/>
          <w:noProof/>
          <w:sz w:val="20"/>
          <w:szCs w:val="24"/>
          <w:lang w:eastAsia="en-US"/>
        </w:rPr>
        <w:t xml:space="preserve">uporabil sekundarno merilo, in sicer </w:t>
      </w:r>
      <w:r w:rsidR="00944052" w:rsidRPr="007835E9">
        <w:rPr>
          <w:rFonts w:ascii="Arial" w:hAnsi="Arial" w:cs="Arial"/>
          <w:noProof/>
          <w:sz w:val="20"/>
          <w:szCs w:val="24"/>
          <w:lang w:eastAsia="en-US"/>
        </w:rPr>
        <w:t>garancijski rok za dobavljeno in vzpostavljeno opremo</w:t>
      </w:r>
      <w:r w:rsidR="00824ABD">
        <w:rPr>
          <w:rFonts w:ascii="Arial" w:hAnsi="Arial" w:cs="Arial"/>
          <w:noProof/>
          <w:sz w:val="20"/>
          <w:szCs w:val="24"/>
          <w:lang w:eastAsia="en-US"/>
        </w:rPr>
        <w:t xml:space="preserve"> </w:t>
      </w:r>
      <w:r w:rsidR="00824ABD" w:rsidRPr="00824ABD">
        <w:rPr>
          <w:rFonts w:ascii="Arial" w:hAnsi="Arial" w:cs="Arial"/>
          <w:i/>
          <w:iCs/>
          <w:noProof/>
          <w:sz w:val="20"/>
          <w:szCs w:val="24"/>
          <w:lang w:eastAsia="en-US"/>
        </w:rPr>
        <w:t>/velja za sklop 2/</w:t>
      </w:r>
      <w:r w:rsidRPr="00824ABD">
        <w:rPr>
          <w:rFonts w:ascii="Arial" w:hAnsi="Arial" w:cs="Arial"/>
          <w:i/>
          <w:iCs/>
          <w:noProof/>
          <w:sz w:val="20"/>
          <w:szCs w:val="24"/>
          <w:lang w:eastAsia="en-US"/>
        </w:rPr>
        <w:t>.</w:t>
      </w:r>
      <w:r w:rsidRPr="007835E9">
        <w:rPr>
          <w:rFonts w:ascii="Arial" w:hAnsi="Arial" w:cs="Arial"/>
          <w:noProof/>
          <w:sz w:val="20"/>
          <w:szCs w:val="24"/>
          <w:lang w:eastAsia="en-US"/>
        </w:rPr>
        <w:t xml:space="preserve"> Torej bo v tem primeru med ponudbama oz. ponudbami z </w:t>
      </w:r>
      <w:r w:rsidRPr="007835E9">
        <w:rPr>
          <w:rFonts w:ascii="Arial" w:hAnsi="Arial" w:cs="Arial"/>
          <w:sz w:val="20"/>
          <w:szCs w:val="20"/>
          <w:lang w:eastAsia="en-US"/>
        </w:rPr>
        <w:t xml:space="preserve">enako in hkrati najnižjo </w:t>
      </w:r>
      <w:r w:rsidRPr="007835E9">
        <w:rPr>
          <w:rFonts w:ascii="Arial" w:hAnsi="Arial" w:cs="Arial"/>
          <w:sz w:val="20"/>
          <w:szCs w:val="20"/>
        </w:rPr>
        <w:t>skupno vrednostjo ponudbenega predračuna v EUR z DDV</w:t>
      </w:r>
      <w:r w:rsidRPr="007835E9">
        <w:rPr>
          <w:rFonts w:ascii="Arial" w:hAnsi="Arial" w:cs="Arial"/>
          <w:noProof/>
          <w:sz w:val="20"/>
          <w:szCs w:val="24"/>
          <w:lang w:eastAsia="en-US"/>
        </w:rPr>
        <w:t xml:space="preserve"> za sklop, kot najugodnješa štela ponudba s ponujenim najdaljšim rokom </w:t>
      </w:r>
      <w:r w:rsidR="00944052" w:rsidRPr="007835E9">
        <w:rPr>
          <w:rFonts w:ascii="Arial" w:hAnsi="Arial" w:cs="Arial"/>
          <w:noProof/>
          <w:sz w:val="20"/>
          <w:szCs w:val="24"/>
          <w:lang w:eastAsia="en-US"/>
        </w:rPr>
        <w:t>garancijskim rokom za dobavljeno in vzpostavljeno opremo</w:t>
      </w:r>
      <w:r w:rsidRPr="007835E9">
        <w:rPr>
          <w:rFonts w:ascii="Arial" w:hAnsi="Arial" w:cs="Arial"/>
          <w:noProof/>
          <w:sz w:val="20"/>
          <w:szCs w:val="24"/>
          <w:lang w:eastAsia="en-US"/>
        </w:rPr>
        <w:t>.</w:t>
      </w:r>
      <w:r w:rsidR="00B53D2C" w:rsidRPr="007835E9">
        <w:rPr>
          <w:rFonts w:ascii="Arial" w:hAnsi="Arial" w:cs="Arial"/>
          <w:noProof/>
          <w:sz w:val="20"/>
          <w:szCs w:val="24"/>
          <w:lang w:eastAsia="en-US"/>
        </w:rPr>
        <w:t xml:space="preserve"> </w:t>
      </w:r>
      <w:r w:rsidR="00B53D2C" w:rsidRPr="007835E9">
        <w:rPr>
          <w:rFonts w:ascii="Arial" w:hAnsi="Arial" w:cs="Arial"/>
          <w:noProof/>
          <w:sz w:val="20"/>
          <w:szCs w:val="24"/>
        </w:rPr>
        <w:t>Ponudnik garancijski rok vpiše v Prilogo št. 1 (Izjava v zvezi s predložitvijo ponudbe).</w:t>
      </w:r>
    </w:p>
    <w:p w14:paraId="64BB16CA" w14:textId="77777777" w:rsidR="009A4D77" w:rsidRPr="007835E9" w:rsidRDefault="009A4D77" w:rsidP="003E3E73">
      <w:pPr>
        <w:spacing w:line="260" w:lineRule="exact"/>
        <w:jc w:val="both"/>
        <w:rPr>
          <w:rFonts w:ascii="Arial" w:hAnsi="Arial" w:cs="Arial"/>
          <w:noProof/>
          <w:sz w:val="20"/>
          <w:szCs w:val="24"/>
          <w:lang w:eastAsia="en-US"/>
        </w:rPr>
      </w:pPr>
    </w:p>
    <w:p w14:paraId="78662D54" w14:textId="0B860A8B"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7835E9">
        <w:rPr>
          <w:rFonts w:ascii="Arial" w:hAnsi="Arial" w:cs="Arial"/>
          <w:sz w:val="20"/>
          <w:szCs w:val="20"/>
          <w:lang w:eastAsia="en-US"/>
        </w:rPr>
        <w:t xml:space="preserve">V primeru, da je </w:t>
      </w:r>
      <w:r w:rsidRPr="007835E9">
        <w:rPr>
          <w:rFonts w:ascii="Arial" w:hAnsi="Arial" w:cs="Arial"/>
          <w:sz w:val="20"/>
          <w:szCs w:val="20"/>
        </w:rPr>
        <w:t xml:space="preserve">za posamezen sklop </w:t>
      </w:r>
      <w:r w:rsidRPr="007835E9">
        <w:rPr>
          <w:rFonts w:ascii="Arial" w:hAnsi="Arial" w:cs="Arial"/>
          <w:sz w:val="20"/>
          <w:szCs w:val="20"/>
          <w:lang w:eastAsia="en-US"/>
        </w:rPr>
        <w:t xml:space="preserve">pri dveh ali več ponudnikih ponujena enaka in hkrati najnižja </w:t>
      </w:r>
      <w:r w:rsidRPr="007835E9">
        <w:rPr>
          <w:rFonts w:ascii="Arial" w:hAnsi="Arial" w:cs="Arial"/>
          <w:sz w:val="20"/>
          <w:szCs w:val="20"/>
        </w:rPr>
        <w:t xml:space="preserve">skupna vrednost ponudbenega predračuna v EUR z DDV, ter je hkrati ponujen enak </w:t>
      </w:r>
      <w:r w:rsidR="007835E9" w:rsidRPr="007835E9">
        <w:rPr>
          <w:rFonts w:ascii="Arial" w:hAnsi="Arial" w:cs="Arial"/>
          <w:noProof/>
          <w:sz w:val="20"/>
          <w:szCs w:val="24"/>
          <w:lang w:eastAsia="en-US"/>
        </w:rPr>
        <w:t>garancijski rok za dobavljeno in vzpostavljeno opremo</w:t>
      </w:r>
      <w:r w:rsidRPr="007835E9">
        <w:rPr>
          <w:rFonts w:ascii="Arial" w:hAnsi="Arial" w:cs="Arial"/>
          <w:sz w:val="20"/>
          <w:szCs w:val="20"/>
        </w:rPr>
        <w:t>,</w:t>
      </w:r>
      <w:r w:rsidRPr="007835E9">
        <w:rPr>
          <w:rFonts w:ascii="Arial" w:hAnsi="Arial" w:cs="Arial"/>
          <w:iCs/>
          <w:sz w:val="20"/>
          <w:szCs w:val="20"/>
          <w:lang w:eastAsia="en-US"/>
        </w:rPr>
        <w:t xml:space="preserve"> bo naročnik </w:t>
      </w:r>
      <w:r w:rsidRPr="007835E9">
        <w:rPr>
          <w:rFonts w:ascii="Arial" w:hAnsi="Arial" w:cs="Arial"/>
          <w:sz w:val="20"/>
          <w:szCs w:val="20"/>
          <w:lang w:eastAsia="en-US"/>
        </w:rPr>
        <w:t xml:space="preserve">pri tem sklopu </w:t>
      </w:r>
      <w:r w:rsidRPr="007835E9">
        <w:rPr>
          <w:rFonts w:ascii="Arial" w:hAnsi="Arial" w:cs="Arial"/>
          <w:iCs/>
          <w:sz w:val="20"/>
          <w:szCs w:val="20"/>
          <w:lang w:eastAsia="en-US"/>
        </w:rPr>
        <w:t xml:space="preserve">z navedenima ponudnikoma oz. ponudniki izvedel žrebanje pred oddajo naročila. </w:t>
      </w:r>
      <w:r w:rsidRPr="007835E9">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w:t>
      </w:r>
      <w:r w:rsidRPr="00600353">
        <w:rPr>
          <w:rFonts w:ascii="Arial" w:hAnsi="Arial" w:cs="Arial"/>
          <w:sz w:val="20"/>
          <w:szCs w:val="20"/>
          <w:lang w:eastAsia="en-US"/>
        </w:rPr>
        <w:t xml:space="preserve"> bo oddano ponudniku, ki bo izvlekel št.1.</w:t>
      </w:r>
    </w:p>
    <w:p w14:paraId="02E5E994" w14:textId="77777777" w:rsidR="009A4D77" w:rsidRPr="009A4D77" w:rsidRDefault="009A4D77" w:rsidP="003E3E73">
      <w:pPr>
        <w:spacing w:line="260" w:lineRule="exact"/>
        <w:jc w:val="both"/>
        <w:rPr>
          <w:rFonts w:ascii="Arial" w:hAnsi="Arial" w:cs="Arial"/>
          <w:sz w:val="20"/>
          <w:szCs w:val="20"/>
        </w:rPr>
      </w:pPr>
    </w:p>
    <w:p w14:paraId="493E8232" w14:textId="77777777" w:rsidR="009A4D77" w:rsidRPr="00600353" w:rsidRDefault="009A4D77" w:rsidP="003E3E73">
      <w:pPr>
        <w:spacing w:line="260" w:lineRule="exact"/>
        <w:jc w:val="both"/>
        <w:rPr>
          <w:rFonts w:ascii="Arial" w:hAnsi="Arial" w:cs="Arial"/>
          <w:sz w:val="20"/>
          <w:szCs w:val="20"/>
        </w:rPr>
      </w:pPr>
      <w:r w:rsidRPr="00600353">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E15912E" w14:textId="77777777" w:rsidR="009A4D77" w:rsidRPr="00600353" w:rsidRDefault="009A4D77" w:rsidP="003E3E73">
      <w:pPr>
        <w:spacing w:line="260" w:lineRule="exact"/>
        <w:jc w:val="both"/>
        <w:rPr>
          <w:rFonts w:ascii="Arial" w:hAnsi="Arial" w:cs="Arial"/>
          <w:sz w:val="20"/>
          <w:szCs w:val="20"/>
        </w:rPr>
      </w:pPr>
    </w:p>
    <w:p w14:paraId="1C6F7A77"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00353">
        <w:rPr>
          <w:rFonts w:ascii="Arial" w:hAnsi="Arial" w:cs="Arial"/>
          <w:sz w:val="20"/>
        </w:rPr>
        <w:t>V kolikor naročnik ne bi mogel izvesti žrebanja na zgoraj naveden način, si pridržuje pravico izvesti žrebanje na drugačen način, o čemer bo ponudnika oz. ponudnike obvestil v povabilu na žrebanje.</w:t>
      </w:r>
      <w:r w:rsidRPr="009A4D77">
        <w:rPr>
          <w:rFonts w:ascii="Arial" w:hAnsi="Arial" w:cs="Arial"/>
          <w:sz w:val="20"/>
        </w:rPr>
        <w:t xml:space="preserve"> </w:t>
      </w:r>
    </w:p>
    <w:p w14:paraId="7BB9D84E"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B762BD2" w14:textId="0AA36073" w:rsidR="00066512" w:rsidRPr="00D51FF8" w:rsidRDefault="00066512" w:rsidP="00D51FF8">
      <w:pPr>
        <w:pStyle w:val="Naslov1"/>
      </w:pPr>
      <w:bookmarkStart w:id="32" w:name="_Toc233188767"/>
      <w:r w:rsidRPr="00CD6908">
        <w:t>IZDELAVA PONUDBE</w:t>
      </w:r>
      <w:bookmarkEnd w:id="32"/>
    </w:p>
    <w:p w14:paraId="1F7BCE4A" w14:textId="136EEAAF" w:rsidR="00EF24D4" w:rsidRDefault="00EF24D4" w:rsidP="00D51FF8">
      <w:pPr>
        <w:pStyle w:val="Naslov2"/>
      </w:pPr>
      <w:bookmarkStart w:id="33" w:name="_Toc233188768"/>
      <w:r w:rsidRPr="000D1D22">
        <w:t>Priprava in oddaja ponudbe v sistem e-JN</w:t>
      </w:r>
      <w:bookmarkEnd w:id="33"/>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7"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014FAFE4" w14:textId="20F2C091" w:rsidR="008570B0" w:rsidRDefault="008570B0" w:rsidP="003E3E73">
      <w:pPr>
        <w:spacing w:line="260" w:lineRule="exact"/>
        <w:jc w:val="both"/>
        <w:rPr>
          <w:rFonts w:ascii="Arial" w:eastAsia="Calibri" w:hAnsi="Arial"/>
          <w:b/>
          <w:sz w:val="20"/>
          <w:lang w:eastAsia="en-US"/>
        </w:rPr>
      </w:pPr>
      <w:r w:rsidRPr="007F0036">
        <w:rPr>
          <w:rFonts w:ascii="Arial" w:eastAsia="Calibri" w:hAnsi="Arial"/>
          <w:b/>
          <w:color w:val="000000" w:themeColor="text1"/>
          <w:sz w:val="20"/>
          <w:lang w:eastAsia="en-US"/>
        </w:rPr>
        <w:t>Ponudnik v informacijskem sistemu e-JN v razdelek »Predračun« naloži izpolnjen obrazec »</w:t>
      </w:r>
      <w:r w:rsidR="007F0036" w:rsidRPr="007F0036">
        <w:rPr>
          <w:rFonts w:ascii="Arial" w:eastAsia="Calibri" w:hAnsi="Arial"/>
          <w:b/>
          <w:color w:val="000000" w:themeColor="text1"/>
          <w:sz w:val="20"/>
          <w:lang w:eastAsia="en-US"/>
        </w:rPr>
        <w:t>Predračun</w:t>
      </w:r>
      <w:r w:rsidRPr="007F0036">
        <w:rPr>
          <w:rFonts w:ascii="Arial" w:eastAsia="Calibri" w:hAnsi="Arial"/>
          <w:b/>
          <w:color w:val="000000" w:themeColor="text1"/>
          <w:sz w:val="20"/>
          <w:lang w:eastAsia="en-US"/>
        </w:rPr>
        <w:t>« (Prilog</w:t>
      </w:r>
      <w:r w:rsidR="001309C4" w:rsidRPr="007F0036">
        <w:rPr>
          <w:rFonts w:ascii="Arial" w:eastAsia="Calibri" w:hAnsi="Arial"/>
          <w:b/>
          <w:color w:val="000000" w:themeColor="text1"/>
          <w:sz w:val="20"/>
          <w:lang w:eastAsia="en-US"/>
        </w:rPr>
        <w:t xml:space="preserve">a št. </w:t>
      </w:r>
      <w:r w:rsidR="009A18C7" w:rsidRPr="007F0036">
        <w:rPr>
          <w:rFonts w:ascii="Arial" w:eastAsia="Calibri" w:hAnsi="Arial"/>
          <w:b/>
          <w:color w:val="000000" w:themeColor="text1"/>
          <w:sz w:val="20"/>
          <w:lang w:eastAsia="en-US"/>
        </w:rPr>
        <w:t>3</w:t>
      </w:r>
      <w:r w:rsidRPr="007F0036">
        <w:rPr>
          <w:rFonts w:ascii="Arial" w:eastAsia="Calibri" w:hAnsi="Arial"/>
          <w:b/>
          <w:color w:val="000000" w:themeColor="text1"/>
          <w:sz w:val="20"/>
          <w:lang w:eastAsia="en-US"/>
        </w:rPr>
        <w:t>.</w:t>
      </w:r>
      <w:r w:rsidR="007F0036" w:rsidRPr="007F0036">
        <w:rPr>
          <w:rFonts w:ascii="Arial" w:eastAsia="Calibri" w:hAnsi="Arial"/>
          <w:b/>
          <w:color w:val="000000" w:themeColor="text1"/>
          <w:sz w:val="20"/>
          <w:lang w:eastAsia="en-US"/>
        </w:rPr>
        <w:t xml:space="preserve">1 ali Prilogo št. </w:t>
      </w:r>
      <w:r w:rsidR="0097718E">
        <w:rPr>
          <w:rFonts w:ascii="Arial" w:eastAsia="Calibri" w:hAnsi="Arial"/>
          <w:b/>
          <w:color w:val="000000" w:themeColor="text1"/>
          <w:sz w:val="20"/>
          <w:lang w:eastAsia="en-US"/>
        </w:rPr>
        <w:t>3.</w:t>
      </w:r>
      <w:r w:rsidR="007F0036" w:rsidRPr="007F0036">
        <w:rPr>
          <w:rFonts w:ascii="Arial" w:eastAsia="Calibri" w:hAnsi="Arial"/>
          <w:b/>
          <w:color w:val="000000" w:themeColor="text1"/>
          <w:sz w:val="20"/>
          <w:lang w:eastAsia="en-US"/>
        </w:rPr>
        <w:t>2</w:t>
      </w:r>
      <w:r w:rsidRPr="007F0036">
        <w:rPr>
          <w:rFonts w:ascii="Arial" w:eastAsia="Calibri" w:hAnsi="Arial"/>
          <w:b/>
          <w:color w:val="000000" w:themeColor="text1"/>
          <w:sz w:val="20"/>
          <w:lang w:eastAsia="en-US"/>
        </w:rPr>
        <w:t>) v .</w:t>
      </w:r>
      <w:proofErr w:type="spellStart"/>
      <w:r w:rsidRPr="007F0036">
        <w:rPr>
          <w:rFonts w:ascii="Arial" w:eastAsia="Calibri" w:hAnsi="Arial"/>
          <w:b/>
          <w:color w:val="000000" w:themeColor="text1"/>
          <w:sz w:val="20"/>
          <w:lang w:eastAsia="en-US"/>
        </w:rPr>
        <w:t>pdf</w:t>
      </w:r>
      <w:proofErr w:type="spellEnd"/>
      <w:r w:rsidRPr="007F0036">
        <w:rPr>
          <w:rFonts w:ascii="Arial" w:eastAsia="Calibri" w:hAnsi="Arial"/>
          <w:b/>
          <w:color w:val="000000" w:themeColor="text1"/>
          <w:sz w:val="20"/>
          <w:lang w:eastAsia="en-US"/>
        </w:rPr>
        <w:t xml:space="preserve"> datoteki</w:t>
      </w:r>
      <w:r w:rsidRPr="007F0036">
        <w:rPr>
          <w:rFonts w:ascii="Arial" w:eastAsia="Calibri" w:hAnsi="Arial"/>
          <w:b/>
          <w:sz w:val="20"/>
          <w:lang w:eastAsia="en-US"/>
        </w:rPr>
        <w:t>, ki bo dostopen na javnem odpiranju ponudb.</w:t>
      </w:r>
    </w:p>
    <w:p w14:paraId="593E5465" w14:textId="77777777" w:rsidR="00214AE4" w:rsidRPr="00036F9B" w:rsidRDefault="00214AE4" w:rsidP="003E3E73">
      <w:pPr>
        <w:spacing w:line="260" w:lineRule="exact"/>
        <w:jc w:val="both"/>
        <w:rPr>
          <w:rFonts w:ascii="Arial" w:eastAsia="Calibri" w:hAnsi="Arial"/>
          <w:b/>
          <w:sz w:val="20"/>
          <w:lang w:eastAsia="en-US"/>
        </w:rPr>
      </w:pPr>
    </w:p>
    <w:p w14:paraId="03745109" w14:textId="2D96CC06" w:rsidR="00E93ADC" w:rsidRPr="00D51FF8" w:rsidRDefault="008570B0" w:rsidP="00D51FF8">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251ADF72" w14:textId="6FC53D56" w:rsidR="00A70480" w:rsidRPr="00CD6908" w:rsidRDefault="00A70480" w:rsidP="004B7AD1">
      <w:pPr>
        <w:pStyle w:val="Naslov3"/>
      </w:pPr>
      <w:bookmarkStart w:id="34" w:name="_Toc233188769"/>
      <w:r w:rsidRPr="00CD6908">
        <w:t>Ponudbeni predračun</w:t>
      </w:r>
      <w:bookmarkEnd w:id="34"/>
    </w:p>
    <w:p w14:paraId="3966E01A" w14:textId="77777777" w:rsidR="00A70480" w:rsidRDefault="00A70480" w:rsidP="003E3E73">
      <w:pPr>
        <w:spacing w:line="260" w:lineRule="exact"/>
        <w:jc w:val="both"/>
        <w:rPr>
          <w:rFonts w:ascii="Arial" w:hAnsi="Arial" w:cs="Arial"/>
          <w:sz w:val="20"/>
          <w:szCs w:val="20"/>
        </w:rPr>
      </w:pPr>
    </w:p>
    <w:p w14:paraId="42E6FBCA" w14:textId="6AEA4BB2" w:rsidR="00FA092A" w:rsidRPr="007F0036" w:rsidRDefault="00FA092A" w:rsidP="003E3E73">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Pr="007F0036">
        <w:rPr>
          <w:rFonts w:ascii="Arial" w:hAnsi="Arial" w:cs="Arial"/>
          <w:sz w:val="20"/>
          <w:szCs w:val="20"/>
        </w:rPr>
        <w:t>naslednje obrazce:</w:t>
      </w:r>
    </w:p>
    <w:p w14:paraId="32565EDB" w14:textId="38CA21CE" w:rsidR="000A74CE" w:rsidRPr="00556F6B" w:rsidRDefault="00FA092A" w:rsidP="003E3E73">
      <w:pPr>
        <w:spacing w:line="260" w:lineRule="exact"/>
        <w:jc w:val="both"/>
        <w:rPr>
          <w:rFonts w:ascii="Arial" w:hAnsi="Arial" w:cs="Arial"/>
          <w:sz w:val="20"/>
          <w:szCs w:val="20"/>
        </w:rPr>
      </w:pPr>
      <w:r w:rsidRPr="007F0036">
        <w:rPr>
          <w:rFonts w:ascii="Arial" w:hAnsi="Arial" w:cs="Arial"/>
          <w:sz w:val="20"/>
          <w:szCs w:val="20"/>
        </w:rPr>
        <w:t xml:space="preserve">- </w:t>
      </w:r>
      <w:r w:rsidR="000A74CE" w:rsidRPr="007F0036">
        <w:rPr>
          <w:rFonts w:ascii="Arial" w:hAnsi="Arial" w:cs="Arial"/>
          <w:sz w:val="20"/>
          <w:szCs w:val="20"/>
        </w:rPr>
        <w:t>Ponudbeni predračun (Priloga št. 3.1</w:t>
      </w:r>
      <w:r w:rsidR="00600353" w:rsidRPr="007F0036">
        <w:rPr>
          <w:rFonts w:ascii="Arial" w:hAnsi="Arial" w:cs="Arial"/>
          <w:sz w:val="20"/>
          <w:szCs w:val="20"/>
        </w:rPr>
        <w:t xml:space="preserve"> za sklop 1 in Priloga 3.2 za sklop 2</w:t>
      </w:r>
      <w:r w:rsidR="000A74CE" w:rsidRPr="007F0036">
        <w:rPr>
          <w:rFonts w:ascii="Arial" w:hAnsi="Arial" w:cs="Arial"/>
          <w:sz w:val="20"/>
          <w:szCs w:val="20"/>
        </w:rPr>
        <w:t>)</w:t>
      </w:r>
      <w:r w:rsidR="00600353" w:rsidRPr="007F0036">
        <w:rPr>
          <w:rFonts w:ascii="Arial" w:hAnsi="Arial" w:cs="Arial"/>
          <w:sz w:val="20"/>
          <w:szCs w:val="20"/>
        </w:rPr>
        <w:t>.</w:t>
      </w:r>
    </w:p>
    <w:p w14:paraId="4021D7BA" w14:textId="77777777" w:rsidR="00293A0D" w:rsidRDefault="00293A0D" w:rsidP="003E3E73">
      <w:pPr>
        <w:spacing w:line="260" w:lineRule="exact"/>
        <w:jc w:val="both"/>
        <w:rPr>
          <w:rFonts w:ascii="Arial" w:hAnsi="Arial" w:cs="Arial"/>
          <w:sz w:val="20"/>
          <w:szCs w:val="20"/>
        </w:rPr>
      </w:pPr>
    </w:p>
    <w:p w14:paraId="6D5DDE26"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77777777" w:rsidR="00293A0D" w:rsidRDefault="00293A0D" w:rsidP="003E3E73">
      <w:pPr>
        <w:spacing w:line="260" w:lineRule="exact"/>
        <w:jc w:val="both"/>
        <w:rPr>
          <w:rFonts w:ascii="Arial" w:hAnsi="Arial" w:cs="Arial"/>
          <w:color w:val="000000" w:themeColor="text1"/>
          <w:sz w:val="20"/>
          <w:szCs w:val="20"/>
        </w:rPr>
      </w:pPr>
    </w:p>
    <w:p w14:paraId="016A9E1B"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21B25565"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3414CA3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74145362" w14:textId="77777777" w:rsidR="00132003" w:rsidRPr="00132003" w:rsidRDefault="00132003" w:rsidP="00132003">
      <w:pPr>
        <w:rPr>
          <w:rFonts w:eastAsia="Calibri"/>
          <w:lang w:eastAsia="en-US"/>
        </w:rPr>
      </w:pPr>
    </w:p>
    <w:p w14:paraId="05277314" w14:textId="77777777" w:rsidR="00EB7F53" w:rsidRPr="004B7AD1" w:rsidRDefault="00066512" w:rsidP="004B7AD1">
      <w:pPr>
        <w:pStyle w:val="Naslov2"/>
      </w:pPr>
      <w:bookmarkStart w:id="35" w:name="_Toc233188770"/>
      <w:r w:rsidRPr="004B7AD1">
        <w:t>Ponudbena dokumentacija</w:t>
      </w:r>
      <w:bookmarkEnd w:id="35"/>
    </w:p>
    <w:p w14:paraId="3260022B" w14:textId="77777777" w:rsidR="00EB7F53" w:rsidRPr="00132003" w:rsidRDefault="00EB7F53" w:rsidP="00F85577">
      <w:pPr>
        <w:pStyle w:val="2Razpisnaslog2"/>
        <w:numPr>
          <w:ilvl w:val="0"/>
          <w:numId w:val="0"/>
        </w:numPr>
        <w:ind w:left="576"/>
        <w:rPr>
          <w:rFonts w:cs="Arial"/>
          <w:sz w:val="20"/>
          <w:highlight w:val="yellow"/>
        </w:rPr>
      </w:pPr>
    </w:p>
    <w:p w14:paraId="36B02ED5" w14:textId="377CEF4F" w:rsidR="00EB7F53" w:rsidRPr="00132003" w:rsidRDefault="00066512" w:rsidP="00EB7F53">
      <w:pPr>
        <w:rPr>
          <w:rFonts w:ascii="Arial" w:hAnsi="Arial" w:cs="Arial"/>
          <w:sz w:val="20"/>
          <w:szCs w:val="20"/>
          <w:u w:val="single"/>
        </w:rPr>
      </w:pPr>
      <w:r w:rsidRPr="002D2F16">
        <w:rPr>
          <w:rFonts w:ascii="Arial" w:hAnsi="Arial" w:cs="Arial"/>
          <w:sz w:val="20"/>
          <w:szCs w:val="20"/>
          <w:u w:val="single"/>
        </w:rPr>
        <w:t>Ponudnik mora v ponudbi predložiti:</w:t>
      </w:r>
      <w:r w:rsidR="00EB7F53" w:rsidRPr="00132003">
        <w:rPr>
          <w:rFonts w:ascii="Arial" w:hAnsi="Arial" w:cs="Arial"/>
          <w:sz w:val="20"/>
          <w:szCs w:val="20"/>
          <w:u w:val="single"/>
        </w:rPr>
        <w:t xml:space="preserve"> </w:t>
      </w:r>
    </w:p>
    <w:p w14:paraId="28023BF1" w14:textId="4D2244A4" w:rsidR="003E3E73" w:rsidRPr="00132003" w:rsidRDefault="003E3E73" w:rsidP="004B7AD1">
      <w:pPr>
        <w:pStyle w:val="Naslov3"/>
      </w:pPr>
      <w:bookmarkStart w:id="36" w:name="_Toc233188771"/>
      <w:r w:rsidRPr="00132003">
        <w:t>Izpolnjene izjave, obrazce oz. dokumente</w:t>
      </w:r>
      <w:bookmarkEnd w:id="36"/>
    </w:p>
    <w:p w14:paraId="78C25F0B" w14:textId="3A86FCEC" w:rsidR="003E3E73" w:rsidRPr="00132003" w:rsidRDefault="003E3E73" w:rsidP="00441851">
      <w:pPr>
        <w:pStyle w:val="Odstavekseznama"/>
        <w:numPr>
          <w:ilvl w:val="1"/>
          <w:numId w:val="8"/>
        </w:numPr>
        <w:ind w:left="709" w:hanging="283"/>
        <w:rPr>
          <w:rFonts w:cs="Arial"/>
          <w:szCs w:val="20"/>
        </w:rPr>
      </w:pPr>
      <w:bookmarkStart w:id="37" w:name="_Hlk147390453"/>
      <w:r w:rsidRPr="00132003">
        <w:rPr>
          <w:rFonts w:cs="Arial"/>
          <w:szCs w:val="20"/>
        </w:rPr>
        <w:t>Priloga št. 1 – Izjava v zvezi s predložitvijo ponudbe</w:t>
      </w:r>
    </w:p>
    <w:p w14:paraId="6A813EF3" w14:textId="5C7D4C8D" w:rsidR="00EC33D7" w:rsidRPr="00132003" w:rsidRDefault="00EC33D7" w:rsidP="00441851">
      <w:pPr>
        <w:pStyle w:val="Odstavekseznama"/>
        <w:numPr>
          <w:ilvl w:val="1"/>
          <w:numId w:val="8"/>
        </w:numPr>
        <w:ind w:left="709" w:hanging="283"/>
        <w:rPr>
          <w:rFonts w:cs="Arial"/>
          <w:szCs w:val="20"/>
        </w:rPr>
      </w:pPr>
      <w:bookmarkStart w:id="38" w:name="_Hlk147389630"/>
      <w:r w:rsidRPr="00132003">
        <w:rPr>
          <w:rFonts w:cs="Arial"/>
          <w:szCs w:val="20"/>
        </w:rPr>
        <w:t>Priloga št. 1A – Podatki o ponudniku</w:t>
      </w:r>
    </w:p>
    <w:bookmarkEnd w:id="38"/>
    <w:p w14:paraId="53C528AC" w14:textId="24307485" w:rsidR="003E3E73" w:rsidRPr="00CD6908" w:rsidRDefault="003E3E73" w:rsidP="00441851">
      <w:pPr>
        <w:pStyle w:val="Odstavekseznama"/>
        <w:numPr>
          <w:ilvl w:val="1"/>
          <w:numId w:val="8"/>
        </w:numPr>
        <w:ind w:left="709" w:hanging="283"/>
        <w:rPr>
          <w:rFonts w:cs="Arial"/>
          <w:szCs w:val="20"/>
        </w:rPr>
      </w:pPr>
      <w:r w:rsidRPr="00CD6908">
        <w:rPr>
          <w:rFonts w:cs="Arial"/>
          <w:szCs w:val="20"/>
        </w:rPr>
        <w:t>Priloga št. 2 – Izjava v zvezi z omejitvami poslovanja</w:t>
      </w:r>
    </w:p>
    <w:p w14:paraId="4DB63C1B" w14:textId="029F9A00" w:rsidR="003E3E73" w:rsidRPr="002D2F16" w:rsidRDefault="003E3E73" w:rsidP="00441851">
      <w:pPr>
        <w:pStyle w:val="Odstavekseznama"/>
        <w:numPr>
          <w:ilvl w:val="1"/>
          <w:numId w:val="8"/>
        </w:numPr>
        <w:ind w:left="709" w:hanging="283"/>
        <w:rPr>
          <w:rFonts w:cs="Arial"/>
          <w:szCs w:val="20"/>
        </w:rPr>
      </w:pPr>
      <w:r w:rsidRPr="00CD6908">
        <w:rPr>
          <w:rFonts w:cs="Arial"/>
          <w:szCs w:val="20"/>
        </w:rPr>
        <w:t xml:space="preserve">Priloga </w:t>
      </w:r>
      <w:r w:rsidRPr="002D2F16">
        <w:rPr>
          <w:rFonts w:cs="Arial"/>
          <w:szCs w:val="20"/>
        </w:rPr>
        <w:t xml:space="preserve">št. 3.1 – Ponudbeni predračun </w:t>
      </w:r>
      <w:r w:rsidR="002D2F16" w:rsidRPr="002D2F16">
        <w:rPr>
          <w:rFonts w:cs="Arial"/>
          <w:szCs w:val="20"/>
        </w:rPr>
        <w:t>za sklop 1</w:t>
      </w:r>
    </w:p>
    <w:p w14:paraId="3FE3A025" w14:textId="2E0EE309" w:rsidR="002D2F16" w:rsidRDefault="002D2F16" w:rsidP="00441851">
      <w:pPr>
        <w:pStyle w:val="Odstavekseznama"/>
        <w:numPr>
          <w:ilvl w:val="1"/>
          <w:numId w:val="8"/>
        </w:numPr>
        <w:ind w:left="709" w:hanging="283"/>
        <w:rPr>
          <w:rFonts w:cs="Arial"/>
          <w:szCs w:val="20"/>
        </w:rPr>
      </w:pPr>
      <w:r w:rsidRPr="002D2F16">
        <w:rPr>
          <w:rFonts w:cs="Arial"/>
          <w:szCs w:val="20"/>
        </w:rPr>
        <w:t>Priloga št. 3.2 – Ponudbeni predračun za sklop 2</w:t>
      </w:r>
    </w:p>
    <w:p w14:paraId="0C28943C" w14:textId="409B75D2" w:rsidR="002D2F16" w:rsidRPr="002D2F16" w:rsidRDefault="002D2F16" w:rsidP="00441851">
      <w:pPr>
        <w:pStyle w:val="Odstavekseznama"/>
        <w:numPr>
          <w:ilvl w:val="1"/>
          <w:numId w:val="8"/>
        </w:numPr>
        <w:ind w:left="709" w:hanging="283"/>
        <w:rPr>
          <w:rFonts w:cs="Arial"/>
          <w:szCs w:val="20"/>
        </w:rPr>
      </w:pPr>
      <w:r>
        <w:rPr>
          <w:rFonts w:cs="Arial"/>
          <w:szCs w:val="20"/>
        </w:rPr>
        <w:t>Priloga št</w:t>
      </w:r>
      <w:r w:rsidRPr="00344447">
        <w:rPr>
          <w:rFonts w:cs="Arial"/>
          <w:szCs w:val="20"/>
        </w:rPr>
        <w:t xml:space="preserve">. 5 – Izjava </w:t>
      </w:r>
      <w:r w:rsidR="00344447" w:rsidRPr="00344447">
        <w:rPr>
          <w:rFonts w:cs="Arial"/>
          <w:szCs w:val="20"/>
        </w:rPr>
        <w:t>ponudnika o izpolnjevanju pogojev za varovanje tajnih podatkov in o varovanju tajnih podatkov v skladu z zakonom o tajnih podatkih in predpisi, izdanimi na njegovi podlagi</w:t>
      </w:r>
    </w:p>
    <w:p w14:paraId="6D01430C" w14:textId="4B0F868B" w:rsidR="002D2F16" w:rsidRPr="002D2F16" w:rsidRDefault="003E3E73" w:rsidP="00441851">
      <w:pPr>
        <w:pStyle w:val="Odstavekseznama"/>
        <w:numPr>
          <w:ilvl w:val="1"/>
          <w:numId w:val="8"/>
        </w:numPr>
        <w:ind w:left="709" w:hanging="283"/>
        <w:rPr>
          <w:rFonts w:cs="Arial"/>
          <w:szCs w:val="20"/>
        </w:rPr>
      </w:pPr>
      <w:r w:rsidRPr="002D2F16">
        <w:rPr>
          <w:rFonts w:cs="Arial"/>
          <w:szCs w:val="20"/>
        </w:rPr>
        <w:lastRenderedPageBreak/>
        <w:t xml:space="preserve">Priloga št. </w:t>
      </w:r>
      <w:r w:rsidR="002D2F16" w:rsidRPr="002D2F16">
        <w:rPr>
          <w:rFonts w:cs="Arial"/>
          <w:szCs w:val="20"/>
        </w:rPr>
        <w:t>7</w:t>
      </w:r>
      <w:r w:rsidRPr="002D2F16">
        <w:rPr>
          <w:rFonts w:cs="Arial"/>
          <w:szCs w:val="20"/>
        </w:rPr>
        <w:t xml:space="preserve"> - </w:t>
      </w:r>
      <w:bookmarkEnd w:id="37"/>
      <w:r w:rsidR="002D2F16" w:rsidRPr="002D2F16">
        <w:t>Podatki o kadrih</w:t>
      </w:r>
    </w:p>
    <w:p w14:paraId="64761FD1" w14:textId="4062F730" w:rsidR="002D2F16" w:rsidRPr="002D2F16" w:rsidRDefault="002D2F16" w:rsidP="00441851">
      <w:pPr>
        <w:pStyle w:val="Odstavekseznama"/>
        <w:numPr>
          <w:ilvl w:val="1"/>
          <w:numId w:val="8"/>
        </w:numPr>
        <w:ind w:left="709" w:hanging="283"/>
        <w:rPr>
          <w:rFonts w:cs="Arial"/>
          <w:szCs w:val="20"/>
        </w:rPr>
      </w:pPr>
      <w:r w:rsidRPr="002D2F16">
        <w:rPr>
          <w:rFonts w:cs="Arial"/>
          <w:szCs w:val="20"/>
        </w:rPr>
        <w:t>Priloga št. 8 – Podatki o referencah ponudnika</w:t>
      </w:r>
      <w:r w:rsidR="006C0B62">
        <w:rPr>
          <w:rFonts w:cs="Arial"/>
          <w:szCs w:val="20"/>
        </w:rPr>
        <w:t xml:space="preserve"> /velja za sklop 2/</w:t>
      </w:r>
    </w:p>
    <w:p w14:paraId="22AF7A75" w14:textId="7891B381" w:rsidR="002D2F16" w:rsidRPr="002D2F16" w:rsidRDefault="002D2F16" w:rsidP="00441851">
      <w:pPr>
        <w:pStyle w:val="Odstavekseznama"/>
        <w:numPr>
          <w:ilvl w:val="1"/>
          <w:numId w:val="8"/>
        </w:numPr>
        <w:ind w:left="709" w:hanging="283"/>
        <w:rPr>
          <w:rFonts w:cs="Arial"/>
          <w:szCs w:val="20"/>
        </w:rPr>
      </w:pPr>
      <w:r w:rsidRPr="002D2F16">
        <w:rPr>
          <w:rFonts w:cs="Arial"/>
          <w:szCs w:val="20"/>
        </w:rPr>
        <w:t xml:space="preserve">Priloga št. 8a – Referenčna izjava naročnika </w:t>
      </w:r>
      <w:r w:rsidR="006C0B62">
        <w:rPr>
          <w:rFonts w:cs="Arial"/>
          <w:szCs w:val="20"/>
        </w:rPr>
        <w:t>/velja za sklop 2/</w:t>
      </w:r>
    </w:p>
    <w:p w14:paraId="117090CD" w14:textId="5CA13D76" w:rsidR="00CD6908" w:rsidRDefault="002D2F16" w:rsidP="00C40D1B">
      <w:pPr>
        <w:pStyle w:val="Odstavekseznama"/>
        <w:numPr>
          <w:ilvl w:val="1"/>
          <w:numId w:val="8"/>
        </w:numPr>
        <w:ind w:left="709" w:hanging="283"/>
        <w:rPr>
          <w:rFonts w:cs="Arial"/>
          <w:szCs w:val="20"/>
        </w:rPr>
      </w:pPr>
      <w:r w:rsidRPr="002D2F16">
        <w:rPr>
          <w:rFonts w:cs="Arial"/>
          <w:szCs w:val="20"/>
        </w:rPr>
        <w:t>Priloga št. 9 – Seznam oseb, ki bodo opravljale dela za policijo ali v prostorih policije</w:t>
      </w:r>
    </w:p>
    <w:p w14:paraId="1081772E" w14:textId="14EF009D" w:rsidR="006F6327" w:rsidRPr="006F6327" w:rsidRDefault="006F6327" w:rsidP="006F6327">
      <w:pPr>
        <w:pStyle w:val="Odstavekseznama"/>
        <w:numPr>
          <w:ilvl w:val="1"/>
          <w:numId w:val="8"/>
        </w:numPr>
        <w:ind w:left="709" w:hanging="283"/>
        <w:rPr>
          <w:rFonts w:cs="Arial"/>
          <w:szCs w:val="20"/>
        </w:rPr>
      </w:pPr>
      <w:r w:rsidRPr="00384074">
        <w:rPr>
          <w:rFonts w:cs="Arial"/>
          <w:szCs w:val="20"/>
        </w:rPr>
        <w:t>Priloga št. 11 – Izjava v zvezi s tehnično specifikacijo opreme</w:t>
      </w:r>
    </w:p>
    <w:p w14:paraId="4554F325" w14:textId="2EBD1487" w:rsidR="006C3F51" w:rsidRPr="006C3F51" w:rsidRDefault="00CD6908" w:rsidP="004B7AD1">
      <w:pPr>
        <w:pStyle w:val="Naslov3"/>
      </w:pPr>
      <w:bookmarkStart w:id="39" w:name="_Toc233188772"/>
      <w:r w:rsidRPr="00EB7F53">
        <w:t>D</w:t>
      </w:r>
      <w:r w:rsidR="00F47749" w:rsidRPr="0063214F">
        <w:t>ruga dokazila</w:t>
      </w:r>
      <w:bookmarkEnd w:id="39"/>
    </w:p>
    <w:p w14:paraId="397438B5" w14:textId="49DA5B06" w:rsidR="002D2F16" w:rsidRPr="007835E9" w:rsidRDefault="002D2F16" w:rsidP="00441851">
      <w:pPr>
        <w:pStyle w:val="Naslov4"/>
        <w:numPr>
          <w:ilvl w:val="0"/>
          <w:numId w:val="16"/>
        </w:numPr>
        <w:spacing w:before="0" w:after="0" w:line="260" w:lineRule="exact"/>
        <w:jc w:val="both"/>
        <w:rPr>
          <w:rFonts w:ascii="Arial" w:hAnsi="Arial" w:cs="Arial"/>
          <w:b w:val="0"/>
          <w:color w:val="000000" w:themeColor="text1"/>
          <w:sz w:val="20"/>
          <w:szCs w:val="20"/>
        </w:rPr>
      </w:pPr>
      <w:bookmarkStart w:id="40" w:name="_Hlk188534072"/>
      <w:r w:rsidRPr="007835E9">
        <w:rPr>
          <w:rFonts w:ascii="Arial" w:hAnsi="Arial" w:cs="Arial"/>
          <w:b w:val="0"/>
          <w:color w:val="000000" w:themeColor="text1"/>
          <w:sz w:val="20"/>
          <w:szCs w:val="20"/>
        </w:rPr>
        <w:t>Dokazila v skladu s točko 10.2.2, upoštevajoč opombe.</w:t>
      </w:r>
    </w:p>
    <w:p w14:paraId="7B46CDCF" w14:textId="61CFD929" w:rsidR="006C3F51" w:rsidRPr="006C3F51" w:rsidRDefault="00CD6908" w:rsidP="004B7AD1">
      <w:pPr>
        <w:pStyle w:val="Naslov3"/>
      </w:pPr>
      <w:bookmarkStart w:id="41" w:name="_Toc233188773"/>
      <w:bookmarkEnd w:id="40"/>
      <w:r w:rsidRPr="00EB7F53">
        <w:t>D</w:t>
      </w:r>
      <w:r w:rsidR="001726DE" w:rsidRPr="006C3F51">
        <w:t>okazila za podizvajalc</w:t>
      </w:r>
      <w:r w:rsidR="004906DD" w:rsidRPr="006C3F51">
        <w:t>a</w:t>
      </w:r>
      <w:bookmarkEnd w:id="41"/>
    </w:p>
    <w:p w14:paraId="6652848B" w14:textId="77777777" w:rsidR="00125467" w:rsidRPr="00F73C16" w:rsidRDefault="00431134" w:rsidP="00B76667">
      <w:pPr>
        <w:spacing w:line="260" w:lineRule="exact"/>
        <w:ind w:left="709"/>
        <w:jc w:val="both"/>
        <w:rPr>
          <w:rFonts w:ascii="Arial" w:hAnsi="Arial" w:cs="Arial"/>
          <w:b/>
          <w:color w:val="000000" w:themeColor="text1"/>
          <w:sz w:val="20"/>
          <w:szCs w:val="20"/>
        </w:rPr>
      </w:pPr>
      <w:bookmarkStart w:id="42" w:name="_Toc78276983"/>
      <w:bookmarkStart w:id="43" w:name="_Toc87964252"/>
      <w:bookmarkStart w:id="44" w:name="_Hlk148620876"/>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w:t>
      </w:r>
      <w:r w:rsidRPr="00F73C16">
        <w:rPr>
          <w:rFonts w:ascii="Arial" w:hAnsi="Arial" w:cs="Arial"/>
          <w:color w:val="000000" w:themeColor="text1"/>
          <w:sz w:val="20"/>
          <w:szCs w:val="20"/>
        </w:rPr>
        <w:t xml:space="preserve">udeležbo podizvajalca in </w:t>
      </w:r>
      <w:r w:rsidR="00125467" w:rsidRPr="00F73C16">
        <w:rPr>
          <w:rFonts w:ascii="Arial" w:hAnsi="Arial" w:cs="Arial"/>
          <w:color w:val="000000" w:themeColor="text1"/>
          <w:sz w:val="20"/>
          <w:szCs w:val="20"/>
        </w:rPr>
        <w:t>v ponudbi predložiti</w:t>
      </w:r>
      <w:r w:rsidR="00C2469C" w:rsidRPr="00F73C16">
        <w:rPr>
          <w:rFonts w:ascii="Arial" w:hAnsi="Arial" w:cs="Arial"/>
          <w:color w:val="000000" w:themeColor="text1"/>
          <w:sz w:val="20"/>
          <w:szCs w:val="20"/>
        </w:rPr>
        <w:t xml:space="preserve"> naslednje</w:t>
      </w:r>
      <w:r w:rsidR="00CB7EE6" w:rsidRPr="00F73C16">
        <w:rPr>
          <w:rFonts w:ascii="Arial" w:hAnsi="Arial" w:cs="Arial"/>
          <w:color w:val="000000" w:themeColor="text1"/>
          <w:sz w:val="20"/>
          <w:szCs w:val="20"/>
        </w:rPr>
        <w:t xml:space="preserve"> obrazce oziroma </w:t>
      </w:r>
      <w:r w:rsidR="00C2469C" w:rsidRPr="00F73C16">
        <w:rPr>
          <w:rFonts w:ascii="Arial" w:hAnsi="Arial" w:cs="Arial"/>
          <w:color w:val="000000" w:themeColor="text1"/>
          <w:sz w:val="20"/>
          <w:szCs w:val="20"/>
        </w:rPr>
        <w:t xml:space="preserve"> priloge</w:t>
      </w:r>
      <w:r w:rsidR="00125467" w:rsidRPr="00F73C16">
        <w:rPr>
          <w:rFonts w:ascii="Arial" w:hAnsi="Arial" w:cs="Arial"/>
          <w:color w:val="000000" w:themeColor="text1"/>
          <w:sz w:val="20"/>
          <w:szCs w:val="20"/>
        </w:rPr>
        <w:t>:</w:t>
      </w:r>
      <w:bookmarkEnd w:id="42"/>
      <w:bookmarkEnd w:id="43"/>
    </w:p>
    <w:p w14:paraId="6CC49649" w14:textId="7AD78B99" w:rsidR="00162C17" w:rsidRPr="00F73C16" w:rsidRDefault="00162C17" w:rsidP="00441851">
      <w:pPr>
        <w:pStyle w:val="Odstavekseznama"/>
        <w:numPr>
          <w:ilvl w:val="0"/>
          <w:numId w:val="10"/>
        </w:numPr>
        <w:ind w:left="709" w:hanging="283"/>
        <w:rPr>
          <w:rFonts w:cs="Arial"/>
          <w:szCs w:val="20"/>
        </w:rPr>
      </w:pPr>
      <w:bookmarkStart w:id="45" w:name="_Hlk148621496"/>
      <w:r w:rsidRPr="00F73C16">
        <w:rPr>
          <w:rFonts w:cs="Arial"/>
          <w:szCs w:val="20"/>
        </w:rPr>
        <w:t>Priloga št. 1A – Podatki o ponudniku</w:t>
      </w:r>
      <w:r w:rsidR="0019625E" w:rsidRPr="00F73C16">
        <w:rPr>
          <w:rFonts w:cs="Arial"/>
          <w:szCs w:val="20"/>
        </w:rPr>
        <w:t xml:space="preserve"> /potrebno izpolniti za vsakega podizvajalca posebej/,</w:t>
      </w:r>
    </w:p>
    <w:bookmarkEnd w:id="45"/>
    <w:p w14:paraId="5565B8E4" w14:textId="4CD04EA8" w:rsidR="00162C17" w:rsidRDefault="007865CA" w:rsidP="00441851">
      <w:pPr>
        <w:pStyle w:val="Odstavekseznama"/>
        <w:numPr>
          <w:ilvl w:val="0"/>
          <w:numId w:val="10"/>
        </w:numPr>
        <w:ind w:left="709" w:hanging="283"/>
        <w:rPr>
          <w:rFonts w:cs="Arial"/>
          <w:szCs w:val="20"/>
        </w:rPr>
      </w:pPr>
      <w:r w:rsidRPr="00F73C16">
        <w:rPr>
          <w:rFonts w:cs="Arial"/>
          <w:szCs w:val="20"/>
        </w:rPr>
        <w:t>P</w:t>
      </w:r>
      <w:r w:rsidR="00431134" w:rsidRPr="00F73C16">
        <w:rPr>
          <w:rFonts w:cs="Arial"/>
          <w:szCs w:val="20"/>
        </w:rPr>
        <w:t>riloga št. 2</w:t>
      </w:r>
      <w:r w:rsidRPr="00F73C16">
        <w:rPr>
          <w:rFonts w:cs="Arial"/>
          <w:szCs w:val="20"/>
        </w:rPr>
        <w:t xml:space="preserve"> – Izjava v zvezi z omejitvami poslovanja</w:t>
      </w:r>
      <w:r w:rsidR="00C857B2">
        <w:rPr>
          <w:rFonts w:cs="Arial"/>
          <w:szCs w:val="20"/>
        </w:rPr>
        <w:t>,</w:t>
      </w:r>
    </w:p>
    <w:p w14:paraId="6E665B25" w14:textId="32467605" w:rsidR="00471AAE" w:rsidRPr="00F73C16" w:rsidRDefault="00471AAE" w:rsidP="00441851">
      <w:pPr>
        <w:pStyle w:val="Odstavekseznama"/>
        <w:numPr>
          <w:ilvl w:val="0"/>
          <w:numId w:val="10"/>
        </w:numPr>
        <w:ind w:left="709" w:hanging="283"/>
        <w:rPr>
          <w:rFonts w:cs="Arial"/>
          <w:szCs w:val="20"/>
        </w:rPr>
      </w:pPr>
      <w:r>
        <w:rPr>
          <w:rFonts w:cs="Arial"/>
          <w:szCs w:val="20"/>
        </w:rPr>
        <w:t xml:space="preserve">Priloga št. 5a - </w:t>
      </w:r>
      <w:r w:rsidRPr="00FE759F">
        <w:rPr>
          <w:rFonts w:cs="Arial"/>
        </w:rPr>
        <w:t xml:space="preserve">Izjavo podizvajalca o izpolnjevanju pogojev za varovanje tajnih podatkov in o varovanju tajnih podatkov v skladu z zakonom o tajnih podatkih in predpisi, izdanimi na njegovi podlagi </w:t>
      </w:r>
      <w:r>
        <w:rPr>
          <w:rFonts w:cs="Arial"/>
        </w:rPr>
        <w:t>in</w:t>
      </w:r>
    </w:p>
    <w:p w14:paraId="31F7A80B" w14:textId="0AC2713E" w:rsidR="004B7AD1" w:rsidRPr="00824ABD" w:rsidRDefault="009A080D" w:rsidP="00824ABD">
      <w:pPr>
        <w:pStyle w:val="Odstavekseznama"/>
        <w:numPr>
          <w:ilvl w:val="0"/>
          <w:numId w:val="10"/>
        </w:numPr>
        <w:ind w:left="709" w:hanging="283"/>
        <w:rPr>
          <w:rFonts w:cs="Arial"/>
          <w:szCs w:val="20"/>
        </w:rPr>
      </w:pPr>
      <w:r w:rsidRPr="00F73C16">
        <w:rPr>
          <w:rFonts w:cs="Arial"/>
          <w:szCs w:val="20"/>
        </w:rPr>
        <w:t>Priloga</w:t>
      </w:r>
      <w:r w:rsidR="00A86360" w:rsidRPr="00F73C16">
        <w:rPr>
          <w:rFonts w:cs="Arial"/>
          <w:szCs w:val="20"/>
        </w:rPr>
        <w:t xml:space="preserve"> št. </w:t>
      </w:r>
      <w:r w:rsidR="002D2F16">
        <w:rPr>
          <w:rFonts w:cs="Arial"/>
          <w:szCs w:val="20"/>
        </w:rPr>
        <w:t>6</w:t>
      </w:r>
      <w:r w:rsidR="002D6D1E" w:rsidRPr="00F73C16">
        <w:rPr>
          <w:rFonts w:cs="Arial"/>
          <w:szCs w:val="20"/>
        </w:rPr>
        <w:t xml:space="preserve"> – </w:t>
      </w:r>
      <w:r w:rsidR="00E47A3A" w:rsidRPr="00F73C16">
        <w:rPr>
          <w:rFonts w:cs="Arial"/>
          <w:szCs w:val="20"/>
        </w:rPr>
        <w:t xml:space="preserve">Izjava </w:t>
      </w:r>
      <w:r w:rsidR="002D6D1E" w:rsidRPr="00F73C16">
        <w:rPr>
          <w:rFonts w:cs="Arial"/>
          <w:szCs w:val="20"/>
        </w:rPr>
        <w:t xml:space="preserve">podizvajalca </w:t>
      </w:r>
      <w:r w:rsidR="00E47A3A" w:rsidRPr="00F73C16">
        <w:rPr>
          <w:rFonts w:cs="Arial"/>
          <w:szCs w:val="20"/>
        </w:rPr>
        <w:t>v zvezi z neposrednim p</w:t>
      </w:r>
      <w:r w:rsidR="002D6D1E" w:rsidRPr="00F73C16">
        <w:rPr>
          <w:rFonts w:cs="Arial"/>
          <w:szCs w:val="20"/>
        </w:rPr>
        <w:t>lačilo</w:t>
      </w:r>
      <w:r w:rsidR="00E47A3A" w:rsidRPr="00F73C16">
        <w:rPr>
          <w:rFonts w:cs="Arial"/>
          <w:szCs w:val="20"/>
        </w:rPr>
        <w:t>m</w:t>
      </w:r>
      <w:r w:rsidR="002D6D1E" w:rsidRPr="00F73C16">
        <w:rPr>
          <w:rFonts w:cs="Arial"/>
          <w:szCs w:val="20"/>
        </w:rPr>
        <w:t xml:space="preserve">. </w:t>
      </w:r>
      <w:bookmarkEnd w:id="44"/>
    </w:p>
    <w:p w14:paraId="74F2E40E" w14:textId="510087C8" w:rsidR="002808ED" w:rsidRPr="00EB7F53" w:rsidRDefault="004A1E03" w:rsidP="004B7AD1">
      <w:pPr>
        <w:pStyle w:val="Naslov3"/>
      </w:pPr>
      <w:bookmarkStart w:id="46" w:name="_Toc233188774"/>
      <w:r w:rsidRPr="00EB7F53">
        <w:t>Dokazila za drugi subjekt</w:t>
      </w:r>
      <w:bookmarkEnd w:id="46"/>
      <w:r w:rsidRPr="00EB7F53">
        <w:t xml:space="preserve"> </w:t>
      </w:r>
    </w:p>
    <w:p w14:paraId="6633738B" w14:textId="634BE7F0" w:rsidR="004A1E03" w:rsidRPr="006F6327" w:rsidRDefault="00431134" w:rsidP="006F6327">
      <w:pPr>
        <w:spacing w:line="260" w:lineRule="exact"/>
        <w:ind w:left="709"/>
        <w:jc w:val="both"/>
        <w:rPr>
          <w:rFonts w:ascii="Arial" w:hAnsi="Arial" w:cs="Arial"/>
          <w:color w:val="000000" w:themeColor="text1"/>
          <w:sz w:val="20"/>
          <w:szCs w:val="20"/>
        </w:rPr>
      </w:pPr>
      <w:bookmarkStart w:id="47" w:name="_Toc78276985"/>
      <w:bookmarkStart w:id="48" w:name="_Toc87964254"/>
      <w:r w:rsidRPr="006F6327">
        <w:rPr>
          <w:rFonts w:ascii="Arial" w:hAnsi="Arial" w:cs="Arial"/>
          <w:color w:val="000000" w:themeColor="text1"/>
          <w:sz w:val="20"/>
          <w:szCs w:val="20"/>
        </w:rPr>
        <w:t>V</w:t>
      </w:r>
      <w:r w:rsidR="004A1E03" w:rsidRPr="006F6327">
        <w:rPr>
          <w:rFonts w:ascii="Arial" w:hAnsi="Arial" w:cs="Arial"/>
          <w:color w:val="000000" w:themeColor="text1"/>
          <w:sz w:val="20"/>
          <w:szCs w:val="20"/>
        </w:rPr>
        <w:t xml:space="preserve"> kolikor</w:t>
      </w:r>
      <w:r w:rsidR="00E22C03" w:rsidRPr="006F6327">
        <w:rPr>
          <w:rFonts w:ascii="Arial" w:hAnsi="Arial" w:cs="Arial"/>
          <w:color w:val="000000" w:themeColor="text1"/>
          <w:sz w:val="20"/>
          <w:szCs w:val="20"/>
        </w:rPr>
        <w:t xml:space="preserve"> se </w:t>
      </w:r>
      <w:r w:rsidR="004A1E03" w:rsidRPr="006F6327">
        <w:rPr>
          <w:rFonts w:ascii="Arial" w:hAnsi="Arial" w:cs="Arial"/>
          <w:color w:val="000000" w:themeColor="text1"/>
          <w:sz w:val="20"/>
          <w:szCs w:val="20"/>
        </w:rPr>
        <w:t xml:space="preserve">ponudnik v ponudbi </w:t>
      </w:r>
      <w:r w:rsidR="00DD40EA" w:rsidRPr="006F6327">
        <w:rPr>
          <w:rFonts w:ascii="Arial" w:hAnsi="Arial" w:cs="Arial"/>
          <w:color w:val="000000" w:themeColor="text1"/>
          <w:sz w:val="20"/>
          <w:szCs w:val="20"/>
        </w:rPr>
        <w:t xml:space="preserve">zgolj </w:t>
      </w:r>
      <w:r w:rsidR="00E22C03" w:rsidRPr="006F6327">
        <w:rPr>
          <w:rFonts w:ascii="Arial" w:hAnsi="Arial" w:cs="Arial"/>
          <w:color w:val="000000" w:themeColor="text1"/>
          <w:sz w:val="20"/>
          <w:szCs w:val="20"/>
        </w:rPr>
        <w:t>sklicuje na zmogljivosti (kapacitete) drugega s</w:t>
      </w:r>
      <w:r w:rsidR="004A1E03" w:rsidRPr="006F6327">
        <w:rPr>
          <w:rFonts w:ascii="Arial" w:hAnsi="Arial" w:cs="Arial"/>
          <w:color w:val="000000" w:themeColor="text1"/>
          <w:sz w:val="20"/>
          <w:szCs w:val="20"/>
        </w:rPr>
        <w:t>ubjekt</w:t>
      </w:r>
      <w:r w:rsidR="00E22C03" w:rsidRPr="006F6327">
        <w:rPr>
          <w:rFonts w:ascii="Arial" w:hAnsi="Arial" w:cs="Arial"/>
          <w:color w:val="000000" w:themeColor="text1"/>
          <w:sz w:val="20"/>
          <w:szCs w:val="20"/>
        </w:rPr>
        <w:t xml:space="preserve">a pri izpolnjevanju </w:t>
      </w:r>
      <w:r w:rsidR="004A1E03" w:rsidRPr="006F6327">
        <w:rPr>
          <w:rFonts w:ascii="Arial" w:hAnsi="Arial" w:cs="Arial"/>
          <w:color w:val="000000" w:themeColor="text1"/>
          <w:sz w:val="20"/>
          <w:szCs w:val="20"/>
        </w:rPr>
        <w:t>pogoje</w:t>
      </w:r>
      <w:r w:rsidR="00E22C03" w:rsidRPr="006F6327">
        <w:rPr>
          <w:rFonts w:ascii="Arial" w:hAnsi="Arial" w:cs="Arial"/>
          <w:color w:val="000000" w:themeColor="text1"/>
          <w:sz w:val="20"/>
          <w:szCs w:val="20"/>
        </w:rPr>
        <w:t>v</w:t>
      </w:r>
      <w:r w:rsidR="004A1E03" w:rsidRPr="006F6327">
        <w:rPr>
          <w:rFonts w:ascii="Arial" w:hAnsi="Arial" w:cs="Arial"/>
          <w:color w:val="000000" w:themeColor="text1"/>
          <w:sz w:val="20"/>
          <w:szCs w:val="20"/>
        </w:rPr>
        <w:t xml:space="preserve"> </w:t>
      </w:r>
      <w:r w:rsidR="00E22C03" w:rsidRPr="006F6327">
        <w:rPr>
          <w:rFonts w:ascii="Arial" w:hAnsi="Arial" w:cs="Arial"/>
          <w:color w:val="000000" w:themeColor="text1"/>
          <w:sz w:val="20"/>
          <w:szCs w:val="20"/>
        </w:rPr>
        <w:t>v zvezi z ekonomskim in finančnim položajem ter</w:t>
      </w:r>
      <w:r w:rsidR="00CF4915" w:rsidRPr="006F6327">
        <w:rPr>
          <w:rFonts w:ascii="Arial" w:hAnsi="Arial" w:cs="Arial"/>
          <w:color w:val="000000" w:themeColor="text1"/>
          <w:sz w:val="20"/>
          <w:szCs w:val="20"/>
        </w:rPr>
        <w:t>/ali</w:t>
      </w:r>
      <w:r w:rsidR="00E22C03" w:rsidRPr="006F6327">
        <w:rPr>
          <w:rFonts w:ascii="Arial" w:hAnsi="Arial" w:cs="Arial"/>
          <w:color w:val="000000" w:themeColor="text1"/>
          <w:sz w:val="20"/>
          <w:szCs w:val="20"/>
        </w:rPr>
        <w:t xml:space="preserve"> tehnično in strokovno sposobnostjo</w:t>
      </w:r>
      <w:r w:rsidR="004F31DE" w:rsidRPr="006F6327">
        <w:rPr>
          <w:rFonts w:ascii="Arial" w:hAnsi="Arial" w:cs="Arial"/>
          <w:color w:val="000000" w:themeColor="text1"/>
          <w:sz w:val="20"/>
          <w:szCs w:val="20"/>
        </w:rPr>
        <w:t xml:space="preserve"> (če so le-ti zahtevani)</w:t>
      </w:r>
      <w:r w:rsidR="004A1E03" w:rsidRPr="006F6327">
        <w:rPr>
          <w:rFonts w:ascii="Arial" w:hAnsi="Arial" w:cs="Arial"/>
          <w:color w:val="000000" w:themeColor="text1"/>
          <w:sz w:val="20"/>
          <w:szCs w:val="20"/>
        </w:rPr>
        <w:t>, mora v ponudbi predložiti naslednje obrazce oziroma  priloge:</w:t>
      </w:r>
      <w:bookmarkEnd w:id="47"/>
      <w:bookmarkEnd w:id="48"/>
      <w:r w:rsidR="006F6327" w:rsidRPr="006F6327">
        <w:rPr>
          <w:rFonts w:ascii="Arial" w:hAnsi="Arial" w:cs="Arial"/>
          <w:color w:val="000000" w:themeColor="text1"/>
          <w:sz w:val="20"/>
          <w:szCs w:val="20"/>
        </w:rPr>
        <w:t xml:space="preserve"> </w:t>
      </w:r>
      <w:r w:rsidR="00030466" w:rsidRPr="006F6327">
        <w:rPr>
          <w:rFonts w:ascii="Arial" w:hAnsi="Arial" w:cs="Arial"/>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6F6327">
        <w:rPr>
          <w:rFonts w:ascii="Arial" w:hAnsi="Arial" w:cs="Arial"/>
          <w:sz w:val="20"/>
          <w:szCs w:val="20"/>
        </w:rPr>
        <w:t>.</w:t>
      </w:r>
    </w:p>
    <w:p w14:paraId="12EA99AB" w14:textId="4FB473C8" w:rsidR="004E7C02" w:rsidRDefault="004E7C02" w:rsidP="003E3E73">
      <w:pPr>
        <w:spacing w:line="260" w:lineRule="exact"/>
        <w:jc w:val="both"/>
        <w:rPr>
          <w:rFonts w:ascii="Arial" w:hAnsi="Arial" w:cs="Arial"/>
          <w:sz w:val="20"/>
          <w:szCs w:val="20"/>
        </w:rPr>
      </w:pPr>
    </w:p>
    <w:p w14:paraId="61038A62" w14:textId="5753F499" w:rsidR="00EB7F53" w:rsidRPr="00EB7F53" w:rsidRDefault="00C2469C" w:rsidP="00EB7F53">
      <w:pPr>
        <w:pStyle w:val="Naslov2"/>
      </w:pPr>
      <w:bookmarkStart w:id="49" w:name="_Toc233188775"/>
      <w:r w:rsidRPr="00453625">
        <w:t>Druga določila za pripravo ponudbe</w:t>
      </w:r>
      <w:bookmarkEnd w:id="49"/>
    </w:p>
    <w:p w14:paraId="0BDC1FAA" w14:textId="48106CD9" w:rsidR="00137B10" w:rsidRPr="00FA4F9E" w:rsidRDefault="00137B10" w:rsidP="004B7AD1">
      <w:pPr>
        <w:pStyle w:val="Naslov3"/>
      </w:pPr>
      <w:bookmarkStart w:id="50" w:name="_Toc233188776"/>
      <w:r w:rsidRPr="00FA4F9E">
        <w:t>Jezik</w:t>
      </w:r>
      <w:bookmarkEnd w:id="50"/>
    </w:p>
    <w:p w14:paraId="16B77A5A" w14:textId="77777777" w:rsidR="00137B10" w:rsidRPr="00FA4F9E" w:rsidRDefault="00137B10" w:rsidP="00EB7F53">
      <w:pPr>
        <w:pStyle w:val="Odstavekseznama"/>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FA4F9E">
        <w:rPr>
          <w:rFonts w:ascii="Arial" w:hAnsi="Arial" w:cs="Arial"/>
          <w:sz w:val="20"/>
          <w:szCs w:val="20"/>
        </w:rPr>
        <w:t>Postopek</w:t>
      </w:r>
      <w:r w:rsidRPr="00453625">
        <w:rPr>
          <w:rFonts w:ascii="Arial" w:hAnsi="Arial" w:cs="Arial"/>
          <w:sz w:val="20"/>
          <w:szCs w:val="20"/>
        </w:rPr>
        <w:t xml:space="preserve">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7835E9">
        <w:rPr>
          <w:rFonts w:ascii="Arial" w:hAnsi="Arial" w:cs="Arial"/>
          <w:sz w:val="20"/>
          <w:szCs w:val="20"/>
        </w:rPr>
        <w:t>ponudbo v slovenskem jeziku. Dokazila uradnih institucij</w:t>
      </w:r>
      <w:r w:rsidR="008617A3" w:rsidRPr="007835E9">
        <w:rPr>
          <w:rFonts w:ascii="Arial" w:hAnsi="Arial" w:cs="Arial"/>
          <w:sz w:val="20"/>
          <w:szCs w:val="20"/>
        </w:rPr>
        <w:t xml:space="preserve"> </w:t>
      </w:r>
      <w:r w:rsidRPr="007835E9">
        <w:rPr>
          <w:rFonts w:ascii="Arial" w:hAnsi="Arial" w:cs="Arial"/>
          <w:sz w:val="20"/>
          <w:szCs w:val="20"/>
        </w:rPr>
        <w:t xml:space="preserve">so lahko predložena v jeziku države, ki jih izda. </w:t>
      </w:r>
      <w:r w:rsidR="00521CE8" w:rsidRPr="007835E9">
        <w:rPr>
          <w:rFonts w:ascii="Arial" w:hAnsi="Arial" w:cs="Arial"/>
          <w:sz w:val="20"/>
          <w:szCs w:val="20"/>
        </w:rPr>
        <w:t>Tehnična dokumentacija je lahko predložena v angleškem jeziku.</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21E316F3" w14:textId="23CA2FA7" w:rsidR="00137B10" w:rsidRPr="00FA4F9E" w:rsidRDefault="00137B10" w:rsidP="004B7AD1">
      <w:pPr>
        <w:pStyle w:val="Naslov3"/>
      </w:pPr>
      <w:bookmarkStart w:id="51" w:name="_Toc233188777"/>
      <w:r w:rsidRPr="00FA4F9E">
        <w:t>Veljavnost ponudbe</w:t>
      </w:r>
      <w:bookmarkEnd w:id="51"/>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6EB42B04"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9364B">
        <w:rPr>
          <w:rFonts w:ascii="Arial" w:hAnsi="Arial" w:cs="Arial"/>
          <w:sz w:val="20"/>
          <w:szCs w:val="20"/>
        </w:rPr>
        <w:t xml:space="preserve">6 mesecev od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 </w:t>
      </w:r>
      <w:r w:rsidR="0099364B">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1C81F6B1" w14:textId="51ACD3E1" w:rsidR="00EB7F53"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04E9EFC5" w14:textId="77777777" w:rsidR="00824ABD" w:rsidRPr="00561D50" w:rsidRDefault="00824ABD" w:rsidP="003E3E73">
      <w:pPr>
        <w:spacing w:line="260" w:lineRule="exact"/>
        <w:jc w:val="both"/>
        <w:rPr>
          <w:rFonts w:ascii="Arial" w:hAnsi="Arial" w:cs="Arial"/>
          <w:sz w:val="20"/>
          <w:szCs w:val="20"/>
        </w:rPr>
      </w:pPr>
    </w:p>
    <w:p w14:paraId="4980ABFA" w14:textId="07A5AAD2" w:rsidR="00B00987" w:rsidRPr="000849AB" w:rsidRDefault="00B00987" w:rsidP="004B7AD1">
      <w:pPr>
        <w:pStyle w:val="Naslov3"/>
      </w:pPr>
      <w:bookmarkStart w:id="52" w:name="_Toc233188778"/>
      <w:r w:rsidRPr="000849AB">
        <w:lastRenderedPageBreak/>
        <w:t>Skupna ponudba</w:t>
      </w:r>
      <w:bookmarkEnd w:id="52"/>
      <w:r w:rsidR="00C93843" w:rsidRPr="000849AB">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5BABBD9C"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 xml:space="preserve">točki </w:t>
      </w:r>
      <w:r w:rsidR="00525B5E">
        <w:rPr>
          <w:rFonts w:ascii="Arial" w:hAnsi="Arial" w:cs="Arial"/>
          <w:b w:val="0"/>
          <w:bCs w:val="0"/>
          <w:color w:val="000000" w:themeColor="text1"/>
          <w:sz w:val="20"/>
          <w:szCs w:val="20"/>
        </w:rPr>
        <w:t>1</w:t>
      </w:r>
      <w:r w:rsidR="002D2F16">
        <w:rPr>
          <w:rFonts w:ascii="Arial" w:hAnsi="Arial" w:cs="Arial"/>
          <w:b w:val="0"/>
          <w:bCs w:val="0"/>
          <w:color w:val="000000" w:themeColor="text1"/>
          <w:sz w:val="20"/>
          <w:szCs w:val="20"/>
        </w:rPr>
        <w:t>2</w:t>
      </w:r>
      <w:r w:rsidRPr="00ED4593">
        <w:rPr>
          <w:rFonts w:ascii="Arial" w:hAnsi="Arial" w:cs="Arial"/>
          <w:b w:val="0"/>
          <w:bCs w:val="0"/>
          <w:color w:val="000000" w:themeColor="text1"/>
          <w:sz w:val="20"/>
          <w:szCs w:val="20"/>
        </w:rPr>
        <w:t xml:space="preserve">.1 ter pogoje iz točke </w:t>
      </w:r>
      <w:r w:rsidR="00525B5E">
        <w:rPr>
          <w:rFonts w:ascii="Arial" w:hAnsi="Arial" w:cs="Arial"/>
          <w:b w:val="0"/>
          <w:bCs w:val="0"/>
          <w:color w:val="000000" w:themeColor="text1"/>
          <w:sz w:val="20"/>
          <w:szCs w:val="20"/>
        </w:rPr>
        <w:t>1</w:t>
      </w:r>
      <w:r w:rsidR="002D2F16">
        <w:rPr>
          <w:rFonts w:ascii="Arial" w:hAnsi="Arial" w:cs="Arial"/>
          <w:b w:val="0"/>
          <w:bCs w:val="0"/>
          <w:color w:val="000000" w:themeColor="text1"/>
          <w:sz w:val="20"/>
          <w:szCs w:val="20"/>
        </w:rPr>
        <w:t>2</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w:t>
      </w:r>
      <w:r w:rsidR="00525B5E">
        <w:rPr>
          <w:rFonts w:ascii="Arial" w:hAnsi="Arial" w:cs="Arial"/>
          <w:b w:val="0"/>
          <w:bCs w:val="0"/>
          <w:color w:val="000000" w:themeColor="text1"/>
          <w:sz w:val="20"/>
          <w:szCs w:val="20"/>
        </w:rPr>
        <w:t>1</w:t>
      </w:r>
      <w:r w:rsidR="002D2F16">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 xml:space="preserve">goje iz točke </w:t>
      </w:r>
      <w:r w:rsidR="00525B5E">
        <w:rPr>
          <w:rFonts w:ascii="Arial" w:hAnsi="Arial" w:cs="Arial"/>
          <w:b w:val="0"/>
          <w:bCs w:val="0"/>
          <w:color w:val="000000" w:themeColor="text1"/>
          <w:sz w:val="20"/>
          <w:szCs w:val="20"/>
        </w:rPr>
        <w:t>1</w:t>
      </w:r>
      <w:r w:rsidR="002D2F16">
        <w:rPr>
          <w:rFonts w:ascii="Arial" w:hAnsi="Arial" w:cs="Arial"/>
          <w:b w:val="0"/>
          <w:bCs w:val="0"/>
          <w:color w:val="000000" w:themeColor="text1"/>
          <w:sz w:val="20"/>
          <w:szCs w:val="20"/>
        </w:rPr>
        <w:t>2</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2D2F16"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xml:space="preserve">. Ne glede na to, pa ponudniki odgovarjajo naročniku neomejeno solidarno. Pravne osebe naj navedejo imena oseb, ki bodo odgovorne za </w:t>
      </w:r>
      <w:r w:rsidRPr="002D2F16">
        <w:rPr>
          <w:rFonts w:ascii="Arial" w:hAnsi="Arial" w:cs="Arial"/>
          <w:color w:val="000000" w:themeColor="text1"/>
          <w:sz w:val="20"/>
          <w:szCs w:val="20"/>
        </w:rPr>
        <w:t>izvedbo predmetnega naročila.</w:t>
      </w:r>
    </w:p>
    <w:p w14:paraId="2C1B266C" w14:textId="737EB28A" w:rsidR="008570B0" w:rsidRPr="002D2F16"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2D2F16">
        <w:rPr>
          <w:rFonts w:ascii="Arial" w:hAnsi="Arial" w:cs="Arial"/>
          <w:color w:val="000000" w:themeColor="text1"/>
          <w:sz w:val="20"/>
          <w:szCs w:val="20"/>
        </w:rPr>
        <w:t>Za vsakega ponudnika skupne ponudbe Prilogo št. 1</w:t>
      </w:r>
      <w:r w:rsidR="00162C17" w:rsidRPr="002D2F16">
        <w:rPr>
          <w:rFonts w:ascii="Arial" w:hAnsi="Arial" w:cs="Arial"/>
          <w:color w:val="000000" w:themeColor="text1"/>
          <w:sz w:val="20"/>
          <w:szCs w:val="20"/>
        </w:rPr>
        <w:t xml:space="preserve">, </w:t>
      </w:r>
      <w:r w:rsidR="00162C17" w:rsidRPr="002D2F16">
        <w:rPr>
          <w:rFonts w:ascii="Arial" w:hAnsi="Arial" w:cs="Arial"/>
          <w:sz w:val="20"/>
          <w:szCs w:val="20"/>
        </w:rPr>
        <w:t>Prilogo št. 1A</w:t>
      </w:r>
      <w:r w:rsidRPr="002D2F16">
        <w:rPr>
          <w:rFonts w:ascii="Arial" w:hAnsi="Arial" w:cs="Arial"/>
          <w:sz w:val="20"/>
          <w:szCs w:val="20"/>
        </w:rPr>
        <w:t xml:space="preserve"> in </w:t>
      </w:r>
      <w:r w:rsidRPr="002D2F16">
        <w:rPr>
          <w:rFonts w:ascii="Arial" w:hAnsi="Arial" w:cs="Arial"/>
          <w:color w:val="000000" w:themeColor="text1"/>
          <w:sz w:val="20"/>
          <w:szCs w:val="20"/>
        </w:rPr>
        <w:t xml:space="preserve">Prilogo št. 2, ter dokazila, ki so navedena za vsako zahtevo v </w:t>
      </w:r>
      <w:r w:rsidR="00EB40B9" w:rsidRPr="002D2F16">
        <w:rPr>
          <w:rFonts w:ascii="Arial" w:hAnsi="Arial" w:cs="Arial"/>
          <w:color w:val="000000" w:themeColor="text1"/>
          <w:sz w:val="20"/>
          <w:szCs w:val="20"/>
        </w:rPr>
        <w:t xml:space="preserve">točki </w:t>
      </w:r>
      <w:r w:rsidR="00525B5E" w:rsidRPr="002D2F16">
        <w:rPr>
          <w:rFonts w:ascii="Arial" w:hAnsi="Arial" w:cs="Arial"/>
          <w:color w:val="000000" w:themeColor="text1"/>
          <w:sz w:val="20"/>
          <w:szCs w:val="20"/>
        </w:rPr>
        <w:t>1</w:t>
      </w:r>
      <w:r w:rsidR="002D2F16" w:rsidRPr="002D2F16">
        <w:rPr>
          <w:rFonts w:ascii="Arial" w:hAnsi="Arial" w:cs="Arial"/>
          <w:color w:val="000000" w:themeColor="text1"/>
          <w:sz w:val="20"/>
          <w:szCs w:val="20"/>
        </w:rPr>
        <w:t>2</w:t>
      </w:r>
      <w:r w:rsidRPr="002D2F16">
        <w:rPr>
          <w:rFonts w:ascii="Arial" w:hAnsi="Arial" w:cs="Arial"/>
          <w:color w:val="000000" w:themeColor="text1"/>
          <w:sz w:val="20"/>
          <w:szCs w:val="20"/>
        </w:rPr>
        <w:t xml:space="preserve">.1 ter </w:t>
      </w:r>
      <w:r w:rsidR="00A97DB5" w:rsidRPr="002D2F16">
        <w:rPr>
          <w:rFonts w:ascii="Arial" w:hAnsi="Arial" w:cs="Arial"/>
          <w:color w:val="000000" w:themeColor="text1"/>
          <w:sz w:val="20"/>
          <w:szCs w:val="20"/>
        </w:rPr>
        <w:t>točki</w:t>
      </w:r>
      <w:r w:rsidRPr="002D2F16">
        <w:rPr>
          <w:rFonts w:ascii="Arial" w:hAnsi="Arial" w:cs="Arial"/>
          <w:color w:val="000000" w:themeColor="text1"/>
          <w:sz w:val="20"/>
          <w:szCs w:val="20"/>
        </w:rPr>
        <w:t xml:space="preserve"> </w:t>
      </w:r>
      <w:r w:rsidR="00525B5E" w:rsidRPr="002D2F16">
        <w:rPr>
          <w:rFonts w:ascii="Arial" w:hAnsi="Arial" w:cs="Arial"/>
          <w:bCs/>
          <w:color w:val="000000" w:themeColor="text1"/>
          <w:sz w:val="20"/>
          <w:szCs w:val="20"/>
        </w:rPr>
        <w:t>1</w:t>
      </w:r>
      <w:r w:rsidR="002D2F16" w:rsidRPr="002D2F16">
        <w:rPr>
          <w:rFonts w:ascii="Arial" w:hAnsi="Arial" w:cs="Arial"/>
          <w:bCs/>
          <w:color w:val="000000" w:themeColor="text1"/>
          <w:sz w:val="20"/>
          <w:szCs w:val="20"/>
        </w:rPr>
        <w:t>2</w:t>
      </w:r>
      <w:r w:rsidR="00EB40B9" w:rsidRPr="002D2F16">
        <w:rPr>
          <w:rFonts w:ascii="Arial" w:hAnsi="Arial" w:cs="Arial"/>
          <w:bCs/>
          <w:color w:val="000000" w:themeColor="text1"/>
          <w:sz w:val="20"/>
          <w:szCs w:val="20"/>
        </w:rPr>
        <w:t>.2.1</w:t>
      </w:r>
      <w:r w:rsidRPr="002D2F16">
        <w:rPr>
          <w:rFonts w:ascii="Arial" w:hAnsi="Arial" w:cs="Arial"/>
          <w:bCs/>
          <w:color w:val="000000" w:themeColor="text1"/>
          <w:sz w:val="20"/>
          <w:szCs w:val="20"/>
        </w:rPr>
        <w:t xml:space="preserve">. </w:t>
      </w:r>
    </w:p>
    <w:p w14:paraId="289DB5E2" w14:textId="1642831A"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w:t>
      </w:r>
      <w:r w:rsidR="00525B5E">
        <w:rPr>
          <w:rFonts w:ascii="Arial" w:hAnsi="Arial" w:cs="Arial"/>
          <w:color w:val="000000" w:themeColor="text1"/>
          <w:sz w:val="20"/>
          <w:szCs w:val="20"/>
        </w:rPr>
        <w:t>2</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0644D9C0" w14:textId="79F481FD" w:rsidR="00B00987" w:rsidRPr="000849AB" w:rsidRDefault="00B15C24" w:rsidP="004B7AD1">
      <w:pPr>
        <w:pStyle w:val="Naslov3"/>
      </w:pPr>
      <w:bookmarkStart w:id="53" w:name="_Toc233188779"/>
      <w:r w:rsidRPr="000849AB">
        <w:t>Ponudba s podizvajalci</w:t>
      </w:r>
      <w:bookmarkEnd w:id="53"/>
      <w:r w:rsidR="00C93843" w:rsidRPr="000849AB">
        <w:t xml:space="preserve"> </w:t>
      </w:r>
    </w:p>
    <w:p w14:paraId="14A17208" w14:textId="77777777" w:rsidR="00003D3E" w:rsidRPr="00B867DB" w:rsidRDefault="00003D3E" w:rsidP="003E3E73">
      <w:pPr>
        <w:spacing w:line="260" w:lineRule="exact"/>
        <w:jc w:val="both"/>
        <w:rPr>
          <w:rFonts w:ascii="Arial" w:hAnsi="Arial" w:cs="Arial"/>
          <w:sz w:val="20"/>
          <w:szCs w:val="20"/>
        </w:rPr>
      </w:pPr>
    </w:p>
    <w:p w14:paraId="10A066F0"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219BAAB3" w14:textId="28968344" w:rsidR="00E47A3A" w:rsidRPr="000849AB" w:rsidRDefault="00E47A3A" w:rsidP="003E3E73">
      <w:pPr>
        <w:spacing w:line="260" w:lineRule="exact"/>
        <w:jc w:val="both"/>
        <w:rPr>
          <w:rFonts w:ascii="Arial" w:hAnsi="Arial" w:cs="Arial"/>
          <w:sz w:val="20"/>
          <w:szCs w:val="20"/>
        </w:rPr>
      </w:pPr>
    </w:p>
    <w:p w14:paraId="0514B9AE" w14:textId="77777777" w:rsidR="00613ACE" w:rsidRPr="007835E9" w:rsidRDefault="00613ACE" w:rsidP="00613ACE">
      <w:pPr>
        <w:spacing w:line="260" w:lineRule="exact"/>
        <w:jc w:val="both"/>
        <w:rPr>
          <w:rFonts w:ascii="Arial" w:hAnsi="Arial" w:cs="Arial"/>
          <w:sz w:val="20"/>
          <w:szCs w:val="20"/>
        </w:rPr>
      </w:pPr>
      <w:r w:rsidRPr="000849AB">
        <w:rPr>
          <w:rFonts w:ascii="Arial" w:hAnsi="Arial" w:cs="Arial"/>
          <w:sz w:val="20"/>
          <w:szCs w:val="20"/>
        </w:rPr>
        <w:t xml:space="preserve">Ponudnik lahko del javnega naročila odda v </w:t>
      </w:r>
      <w:proofErr w:type="spellStart"/>
      <w:r w:rsidRPr="000849AB">
        <w:rPr>
          <w:rFonts w:ascii="Arial" w:hAnsi="Arial" w:cs="Arial"/>
          <w:sz w:val="20"/>
          <w:szCs w:val="20"/>
        </w:rPr>
        <w:t>podizvajanje</w:t>
      </w:r>
      <w:proofErr w:type="spellEnd"/>
      <w:r w:rsidRPr="000849AB">
        <w:rPr>
          <w:rFonts w:ascii="Arial" w:hAnsi="Arial" w:cs="Arial"/>
          <w:sz w:val="20"/>
          <w:szCs w:val="20"/>
        </w:rPr>
        <w:t xml:space="preserve">, vendar v </w:t>
      </w:r>
      <w:proofErr w:type="spellStart"/>
      <w:r w:rsidRPr="000849AB">
        <w:rPr>
          <w:rFonts w:ascii="Arial" w:hAnsi="Arial" w:cs="Arial"/>
          <w:sz w:val="20"/>
          <w:szCs w:val="20"/>
        </w:rPr>
        <w:t>podizvajanje</w:t>
      </w:r>
      <w:proofErr w:type="spellEnd"/>
      <w:r w:rsidRPr="000849AB">
        <w:rPr>
          <w:rFonts w:ascii="Arial" w:hAnsi="Arial" w:cs="Arial"/>
          <w:sz w:val="20"/>
          <w:szCs w:val="20"/>
        </w:rPr>
        <w:t xml:space="preserve"> ne sme oddati </w:t>
      </w:r>
      <w:r w:rsidRPr="007835E9">
        <w:rPr>
          <w:rFonts w:ascii="Arial" w:hAnsi="Arial" w:cs="Arial"/>
          <w:sz w:val="20"/>
          <w:szCs w:val="20"/>
        </w:rPr>
        <w:t>celotnega javnega naročila, pri čemer mu podizvajalca, ki mu bo zgolj dobavljal blago, ni potrebno prijaviti.</w:t>
      </w:r>
    </w:p>
    <w:p w14:paraId="0723ED14" w14:textId="77777777" w:rsidR="00613ACE" w:rsidRPr="007835E9" w:rsidRDefault="00613ACE" w:rsidP="00613ACE">
      <w:pPr>
        <w:spacing w:line="260" w:lineRule="exact"/>
        <w:jc w:val="both"/>
        <w:rPr>
          <w:rFonts w:ascii="Arial" w:hAnsi="Arial" w:cs="Arial"/>
          <w:color w:val="00B050"/>
          <w:sz w:val="20"/>
          <w:szCs w:val="20"/>
        </w:rPr>
      </w:pPr>
    </w:p>
    <w:p w14:paraId="084AD9D5" w14:textId="1E0EEA8D" w:rsidR="00613ACE" w:rsidRPr="000849AB" w:rsidRDefault="00613ACE" w:rsidP="00613ACE">
      <w:pPr>
        <w:spacing w:line="260" w:lineRule="exact"/>
        <w:jc w:val="both"/>
        <w:rPr>
          <w:rFonts w:ascii="Arial" w:hAnsi="Arial" w:cs="Arial"/>
          <w:sz w:val="20"/>
          <w:szCs w:val="20"/>
        </w:rPr>
      </w:pPr>
      <w:r w:rsidRPr="007835E9">
        <w:rPr>
          <w:rFonts w:ascii="Arial" w:hAnsi="Arial" w:cs="Arial"/>
          <w:sz w:val="20"/>
          <w:szCs w:val="20"/>
        </w:rPr>
        <w:t xml:space="preserve">Ponudnik pa mora v ponudbi navesti vse podizvajalce ter vsak del javnega naročila, ki ga namerava oddati v </w:t>
      </w:r>
      <w:proofErr w:type="spellStart"/>
      <w:r w:rsidRPr="007835E9">
        <w:rPr>
          <w:rFonts w:ascii="Arial" w:hAnsi="Arial" w:cs="Arial"/>
          <w:sz w:val="20"/>
          <w:szCs w:val="20"/>
        </w:rPr>
        <w:t>podizvajanje</w:t>
      </w:r>
      <w:proofErr w:type="spellEnd"/>
      <w:r w:rsidRPr="007835E9">
        <w:rPr>
          <w:rFonts w:ascii="Arial" w:hAnsi="Arial" w:cs="Arial"/>
          <w:sz w:val="20"/>
          <w:szCs w:val="20"/>
        </w:rPr>
        <w:t xml:space="preserve"> za storitve </w:t>
      </w:r>
      <w:r w:rsidR="007835E9" w:rsidRPr="007835E9">
        <w:rPr>
          <w:rFonts w:ascii="Arial" w:hAnsi="Arial" w:cs="Arial"/>
          <w:sz w:val="20"/>
          <w:szCs w:val="20"/>
        </w:rPr>
        <w:t>implementacije</w:t>
      </w:r>
      <w:r w:rsidRPr="007835E9">
        <w:rPr>
          <w:rFonts w:ascii="Arial" w:hAnsi="Arial" w:cs="Arial"/>
          <w:sz w:val="20"/>
          <w:szCs w:val="20"/>
        </w:rPr>
        <w:t xml:space="preserve">, ne glede na to, ali mu bo podizvajalec, ki bo izvajal navedene storitve tudi dobavljal </w:t>
      </w:r>
      <w:r w:rsidR="00AD0247" w:rsidRPr="007835E9">
        <w:rPr>
          <w:rFonts w:ascii="Arial" w:hAnsi="Arial" w:cs="Arial"/>
          <w:sz w:val="20"/>
          <w:szCs w:val="20"/>
        </w:rPr>
        <w:t>opremo</w:t>
      </w:r>
      <w:r w:rsidRPr="007835E9">
        <w:rPr>
          <w:rFonts w:ascii="Arial" w:hAnsi="Arial" w:cs="Arial"/>
          <w:sz w:val="20"/>
          <w:szCs w:val="20"/>
        </w:rPr>
        <w:t>, ali ne</w:t>
      </w:r>
      <w:r w:rsidR="003A7038" w:rsidRPr="007835E9">
        <w:rPr>
          <w:rFonts w:ascii="Arial" w:hAnsi="Arial" w:cs="Arial"/>
          <w:sz w:val="20"/>
          <w:szCs w:val="20"/>
        </w:rPr>
        <w:t>.</w:t>
      </w:r>
    </w:p>
    <w:p w14:paraId="12C40587" w14:textId="77777777" w:rsidR="00613ACE" w:rsidRDefault="00613ACE" w:rsidP="003E3E73">
      <w:pPr>
        <w:spacing w:line="260" w:lineRule="exact"/>
        <w:jc w:val="both"/>
        <w:rPr>
          <w:rFonts w:ascii="Arial" w:hAnsi="Arial" w:cs="Arial"/>
          <w:color w:val="00B0F0"/>
          <w:sz w:val="20"/>
          <w:szCs w:val="20"/>
        </w:rPr>
      </w:pPr>
    </w:p>
    <w:p w14:paraId="6BF05683" w14:textId="18E46B76"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w:t>
      </w:r>
      <w:r w:rsidR="00525B5E">
        <w:rPr>
          <w:rFonts w:ascii="Arial" w:hAnsi="Arial" w:cs="Arial"/>
          <w:color w:val="000000" w:themeColor="text1"/>
          <w:sz w:val="20"/>
          <w:szCs w:val="20"/>
        </w:rPr>
        <w:t>2</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7E33D659" w14:textId="77777777" w:rsidR="008570B0" w:rsidRPr="004F31DE" w:rsidRDefault="008570B0" w:rsidP="003E3E73">
      <w:pPr>
        <w:spacing w:line="260" w:lineRule="exact"/>
        <w:jc w:val="both"/>
        <w:rPr>
          <w:rFonts w:ascii="Arial" w:hAnsi="Arial" w:cs="Arial"/>
          <w:sz w:val="20"/>
          <w:szCs w:val="20"/>
        </w:rPr>
      </w:pPr>
    </w:p>
    <w:p w14:paraId="25B310CA"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015B8F5" w14:textId="77777777" w:rsidR="00114A72" w:rsidRDefault="00114A72" w:rsidP="003E3E73">
      <w:pPr>
        <w:spacing w:line="260" w:lineRule="exact"/>
        <w:jc w:val="both"/>
        <w:rPr>
          <w:rFonts w:ascii="Arial" w:hAnsi="Arial" w:cs="Arial"/>
          <w:sz w:val="20"/>
          <w:szCs w:val="20"/>
        </w:rPr>
      </w:pPr>
    </w:p>
    <w:p w14:paraId="59652CE0" w14:textId="792FE482" w:rsidR="007835E9" w:rsidRPr="00453625" w:rsidRDefault="003E6DB7" w:rsidP="003E3E73">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15372FF2" w14:textId="1D817AC7" w:rsidR="00291769" w:rsidRPr="00E02B3A" w:rsidRDefault="00291769" w:rsidP="004B7AD1">
      <w:pPr>
        <w:pStyle w:val="Naslov3"/>
      </w:pPr>
      <w:bookmarkStart w:id="54" w:name="_Toc233188780"/>
      <w:r w:rsidRPr="00E02B3A">
        <w:lastRenderedPageBreak/>
        <w:t>Uporaba zmogljivosti drugih subjektov</w:t>
      </w:r>
      <w:bookmarkEnd w:id="54"/>
    </w:p>
    <w:p w14:paraId="2C9BD62B" w14:textId="77777777" w:rsidR="00EB7F53" w:rsidRDefault="00EB7F53" w:rsidP="00EB7F53">
      <w:pPr>
        <w:pStyle w:val="Odstavekseznama"/>
        <w:spacing w:line="260" w:lineRule="exact"/>
        <w:ind w:left="0"/>
        <w:rPr>
          <w:rFonts w:cs="Arial"/>
          <w:color w:val="000000" w:themeColor="text1"/>
          <w:szCs w:val="20"/>
        </w:rPr>
      </w:pPr>
    </w:p>
    <w:p w14:paraId="3620C0D0" w14:textId="20FFC15B"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w:t>
      </w:r>
      <w:r w:rsidR="00E02B3A">
        <w:rPr>
          <w:rFonts w:cs="Arial"/>
          <w:color w:val="000000" w:themeColor="text1"/>
          <w:szCs w:val="20"/>
        </w:rPr>
        <w:t>34</w:t>
      </w:r>
      <w:r w:rsidRPr="00ED4593">
        <w:rPr>
          <w:rFonts w:cs="Arial"/>
          <w:color w:val="000000" w:themeColor="text1"/>
          <w:szCs w:val="20"/>
        </w:rPr>
        <w:t>. členom ZJ</w:t>
      </w:r>
      <w:r w:rsidR="00E02B3A">
        <w:rPr>
          <w:rFonts w:cs="Arial"/>
          <w:color w:val="000000" w:themeColor="text1"/>
          <w:szCs w:val="20"/>
        </w:rPr>
        <w:t>NPOV</w:t>
      </w:r>
      <w:r w:rsidRPr="00ED4593">
        <w:rPr>
          <w:rFonts w:cs="Arial"/>
          <w:color w:val="000000" w:themeColor="text1"/>
          <w:szCs w:val="20"/>
        </w:rPr>
        <w:t xml:space="preserve">, v ponudbi uporabi zmogljivosti (kapacitete) drugih subjektov, ne glede na pravno razmerje med njim in temi subjekti. </w:t>
      </w:r>
    </w:p>
    <w:p w14:paraId="2191C39B" w14:textId="77777777" w:rsidR="008570B0" w:rsidRPr="00ED4593" w:rsidRDefault="008570B0" w:rsidP="00EB7F53">
      <w:pPr>
        <w:pStyle w:val="Odstavekseznama"/>
        <w:spacing w:line="260" w:lineRule="exact"/>
        <w:ind w:left="0"/>
        <w:rPr>
          <w:rFonts w:cs="Arial"/>
          <w:color w:val="000000" w:themeColor="text1"/>
          <w:szCs w:val="20"/>
        </w:rPr>
      </w:pPr>
    </w:p>
    <w:p w14:paraId="7009E0A8" w14:textId="7C626EFD"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w:t>
      </w:r>
      <w:r w:rsidR="00525B5E">
        <w:rPr>
          <w:rFonts w:cs="Arial"/>
          <w:color w:val="000000" w:themeColor="text1"/>
          <w:szCs w:val="20"/>
        </w:rPr>
        <w:t>2</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47BAA431" w14:textId="0CA5FC87" w:rsidR="00A97DB5" w:rsidRPr="00441851" w:rsidRDefault="002866A6" w:rsidP="003E3E73">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5B4D50">
        <w:rPr>
          <w:rFonts w:ascii="Arial" w:hAnsi="Arial" w:cs="Arial"/>
          <w:sz w:val="20"/>
          <w:szCs w:val="20"/>
        </w:rPr>
        <w:t xml:space="preserve">, ki bo </w:t>
      </w:r>
      <w:r w:rsidR="00E02B3A">
        <w:rPr>
          <w:rFonts w:ascii="Arial" w:hAnsi="Arial" w:cs="Arial"/>
          <w:sz w:val="20"/>
          <w:szCs w:val="20"/>
        </w:rPr>
        <w:t xml:space="preserve">v </w:t>
      </w:r>
      <w:r w:rsidR="007F6963" w:rsidRPr="005B4D50">
        <w:rPr>
          <w:rFonts w:ascii="Arial" w:hAnsi="Arial" w:cs="Arial"/>
          <w:sz w:val="20"/>
          <w:szCs w:val="20"/>
        </w:rPr>
        <w:t>skupni vrednosti javnega naročila za posamezen sklop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5E39B42E" w14:textId="6B6D3410" w:rsidR="00AA4BA5" w:rsidRPr="00E02B3A" w:rsidRDefault="009B7AC0" w:rsidP="004B7AD1">
      <w:pPr>
        <w:pStyle w:val="Naslov3"/>
      </w:pPr>
      <w:bookmarkStart w:id="55" w:name="_Toc233188781"/>
      <w:r w:rsidRPr="00E02B3A">
        <w:t>T</w:t>
      </w:r>
      <w:r w:rsidR="00AA4BA5" w:rsidRPr="00E02B3A">
        <w:t>uj</w:t>
      </w:r>
      <w:r w:rsidRPr="00E02B3A">
        <w:t>i gospodarski subjekti</w:t>
      </w:r>
      <w:bookmarkEnd w:id="55"/>
    </w:p>
    <w:p w14:paraId="41BC247C" w14:textId="77777777" w:rsidR="00EB7F53" w:rsidRDefault="00EB7F53" w:rsidP="003E3E73">
      <w:pPr>
        <w:spacing w:line="260" w:lineRule="exact"/>
        <w:jc w:val="both"/>
        <w:rPr>
          <w:rFonts w:ascii="Arial" w:hAnsi="Arial" w:cs="Arial"/>
          <w:color w:val="000000" w:themeColor="text1"/>
          <w:sz w:val="20"/>
          <w:szCs w:val="20"/>
        </w:rPr>
      </w:pPr>
    </w:p>
    <w:p w14:paraId="43606E1D" w14:textId="74991CAC"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ostalih dokazil iz točke </w:t>
      </w:r>
      <w:r w:rsidR="00EB40B9" w:rsidRPr="00ED4593">
        <w:rPr>
          <w:rFonts w:ascii="Arial" w:hAnsi="Arial" w:cs="Arial"/>
          <w:color w:val="000000" w:themeColor="text1"/>
          <w:sz w:val="20"/>
          <w:szCs w:val="20"/>
        </w:rPr>
        <w:t>1</w:t>
      </w:r>
      <w:r w:rsidR="00525B5E">
        <w:rPr>
          <w:rFonts w:ascii="Arial" w:hAnsi="Arial" w:cs="Arial"/>
          <w:color w:val="000000" w:themeColor="text1"/>
          <w:sz w:val="20"/>
          <w:szCs w:val="20"/>
        </w:rPr>
        <w:t>2</w:t>
      </w:r>
      <w:r w:rsidR="00EB40B9" w:rsidRPr="00ED4593">
        <w:rPr>
          <w:rFonts w:ascii="Arial" w:hAnsi="Arial" w:cs="Arial"/>
          <w:color w:val="000000" w:themeColor="text1"/>
          <w:sz w:val="20"/>
          <w:szCs w:val="20"/>
        </w:rPr>
        <w:t>.</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w:t>
      </w:r>
      <w:r w:rsidR="00E02B3A">
        <w:rPr>
          <w:rFonts w:ascii="Arial" w:hAnsi="Arial" w:cs="Arial"/>
          <w:color w:val="000000" w:themeColor="text1"/>
          <w:sz w:val="20"/>
          <w:szCs w:val="20"/>
        </w:rPr>
        <w:t>32</w:t>
      </w:r>
      <w:r w:rsidRPr="00ED4593">
        <w:rPr>
          <w:rFonts w:ascii="Arial" w:hAnsi="Arial" w:cs="Arial"/>
          <w:color w:val="000000" w:themeColor="text1"/>
          <w:sz w:val="20"/>
          <w:szCs w:val="20"/>
        </w:rPr>
        <w:t>. člena ZJN</w:t>
      </w:r>
      <w:r w:rsidR="00E02B3A">
        <w:rPr>
          <w:rFonts w:ascii="Arial" w:hAnsi="Arial" w:cs="Arial"/>
          <w:color w:val="000000" w:themeColor="text1"/>
          <w:sz w:val="20"/>
          <w:szCs w:val="20"/>
        </w:rPr>
        <w:t>POV</w:t>
      </w:r>
      <w:r w:rsidRPr="00ED4593">
        <w:rPr>
          <w:rFonts w:ascii="Arial" w:hAnsi="Arial" w:cs="Arial"/>
          <w:color w:val="000000" w:themeColor="text1"/>
          <w:sz w:val="20"/>
          <w:szCs w:val="20"/>
        </w:rPr>
        <w:t xml:space="preserve">) v zvezi z zahtevami iz točke </w:t>
      </w:r>
      <w:r w:rsidR="00525B5E">
        <w:rPr>
          <w:rFonts w:ascii="Arial" w:hAnsi="Arial" w:cs="Arial"/>
          <w:color w:val="000000" w:themeColor="text1"/>
          <w:sz w:val="20"/>
          <w:szCs w:val="20"/>
        </w:rPr>
        <w:t>10</w:t>
      </w:r>
      <w:r w:rsidRPr="00ED4593">
        <w:rPr>
          <w:rFonts w:ascii="Arial" w:hAnsi="Arial" w:cs="Arial"/>
          <w:color w:val="000000" w:themeColor="text1"/>
          <w:sz w:val="20"/>
          <w:szCs w:val="20"/>
        </w:rPr>
        <w:t>.1 tega dela razpisne dokumentacije, in sicer:</w:t>
      </w:r>
    </w:p>
    <w:p w14:paraId="2A1FA09D" w14:textId="0FB33117" w:rsidR="00F9562F" w:rsidRPr="00E02B3A" w:rsidRDefault="00F9562F" w:rsidP="00441851">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 xml:space="preserve">točko </w:t>
      </w:r>
      <w:r w:rsidR="00525B5E">
        <w:rPr>
          <w:rFonts w:ascii="Arial" w:hAnsi="Arial" w:cs="Arial"/>
          <w:color w:val="000000" w:themeColor="text1"/>
          <w:sz w:val="20"/>
          <w:szCs w:val="20"/>
        </w:rPr>
        <w:t>10</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1A6178A2" w14:textId="52F1CADE" w:rsidR="00F9562F" w:rsidRPr="00ED4593" w:rsidRDefault="00F9562F" w:rsidP="00441851">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w:t>
      </w:r>
      <w:r w:rsidR="00525B5E">
        <w:rPr>
          <w:rFonts w:ascii="Arial" w:hAnsi="Arial" w:cs="Arial"/>
          <w:color w:val="000000" w:themeColor="text1"/>
          <w:sz w:val="20"/>
          <w:szCs w:val="20"/>
        </w:rPr>
        <w:t>10</w:t>
      </w:r>
      <w:r w:rsidR="00A97DB5" w:rsidRPr="00ED4593">
        <w:rPr>
          <w:rFonts w:ascii="Arial" w:hAnsi="Arial" w:cs="Arial"/>
          <w:color w:val="000000" w:themeColor="text1"/>
          <w:sz w:val="20"/>
          <w:szCs w:val="20"/>
        </w:rPr>
        <w:t>.1.</w:t>
      </w:r>
      <w:r w:rsidR="00E02B3A">
        <w:rPr>
          <w:rFonts w:ascii="Arial" w:hAnsi="Arial" w:cs="Arial"/>
          <w:color w:val="000000" w:themeColor="text1"/>
          <w:sz w:val="20"/>
          <w:szCs w:val="20"/>
        </w:rPr>
        <w:t>2</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1D6D65C2" w14:textId="56D57712" w:rsidR="004F7589" w:rsidRPr="00441851" w:rsidRDefault="00A70F8B" w:rsidP="00441851">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w:t>
      </w:r>
      <w:r w:rsidRPr="004E74F5">
        <w:rPr>
          <w:rFonts w:ascii="Arial" w:hAnsi="Arial" w:cs="Arial"/>
          <w:sz w:val="20"/>
          <w:szCs w:val="20"/>
          <w:shd w:val="clear" w:color="auto" w:fill="FFFFFF" w:themeFill="background1"/>
        </w:rPr>
        <w:lastRenderedPageBreak/>
        <w:t>Sloveniji</w:t>
      </w:r>
      <w:r w:rsidR="002A340C" w:rsidRPr="004E74F5">
        <w:rPr>
          <w:rFonts w:ascii="Arial" w:hAnsi="Arial" w:cs="Arial"/>
          <w:sz w:val="20"/>
          <w:szCs w:val="20"/>
          <w:shd w:val="clear" w:color="auto" w:fill="FFFFFF" w:themeFill="background1"/>
        </w:rPr>
        <w:t>, ki bo v skupni vrednosti javnega naročila/v skupni vrednosti javnega naročila za posamezen sklop udeležen v več kot 10 % vrednosti,</w:t>
      </w:r>
      <w:r w:rsidRPr="004E74F5">
        <w:rPr>
          <w:rFonts w:ascii="Arial" w:hAnsi="Arial" w:cs="Arial"/>
          <w:sz w:val="20"/>
          <w:szCs w:val="20"/>
          <w:shd w:val="clear" w:color="auto" w:fill="FFFFFF" w:themeFill="background1"/>
        </w:rPr>
        <w:t xml:space="preserve"> ki izkazujejo, da 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08E5880A" w14:textId="256771D2" w:rsidR="00497757" w:rsidRPr="00E84C18" w:rsidRDefault="00497757" w:rsidP="004B7AD1">
      <w:pPr>
        <w:pStyle w:val="Naslov3"/>
      </w:pPr>
      <w:bookmarkStart w:id="56" w:name="_Toc62631373"/>
      <w:bookmarkStart w:id="57" w:name="_Toc62632283"/>
      <w:bookmarkStart w:id="58" w:name="_Toc62649976"/>
      <w:bookmarkStart w:id="59" w:name="_Toc233188782"/>
      <w:r w:rsidRPr="00E84C18">
        <w:t>Variantne ponudbe</w:t>
      </w:r>
      <w:bookmarkEnd w:id="56"/>
      <w:bookmarkEnd w:id="57"/>
      <w:bookmarkEnd w:id="58"/>
      <w:bookmarkEnd w:id="59"/>
    </w:p>
    <w:p w14:paraId="68A0A2D3" w14:textId="77777777" w:rsidR="00521CE8" w:rsidRPr="00E84C18" w:rsidRDefault="00521CE8" w:rsidP="003E3E73">
      <w:pPr>
        <w:spacing w:line="260" w:lineRule="exact"/>
        <w:rPr>
          <w:rFonts w:eastAsia="Calibri"/>
          <w:lang w:val="x-none" w:eastAsia="x-none"/>
        </w:rPr>
      </w:pPr>
    </w:p>
    <w:p w14:paraId="75936585" w14:textId="77777777" w:rsidR="00497757" w:rsidRPr="00E84C18" w:rsidRDefault="00497757" w:rsidP="003E3E73">
      <w:pPr>
        <w:spacing w:line="260" w:lineRule="exact"/>
        <w:jc w:val="both"/>
        <w:rPr>
          <w:rFonts w:ascii="Arial" w:hAnsi="Arial" w:cs="Arial"/>
          <w:sz w:val="20"/>
          <w:szCs w:val="20"/>
        </w:rPr>
      </w:pPr>
      <w:r w:rsidRPr="00E84C18">
        <w:rPr>
          <w:rFonts w:ascii="Arial" w:hAnsi="Arial" w:cs="Arial"/>
          <w:sz w:val="20"/>
          <w:szCs w:val="20"/>
        </w:rPr>
        <w:t>Variantne ponudbe niso dovoljene.</w:t>
      </w:r>
    </w:p>
    <w:p w14:paraId="56466808" w14:textId="77777777" w:rsidR="00497757" w:rsidRPr="00FA4F9E" w:rsidRDefault="00497757" w:rsidP="003E3E73">
      <w:pPr>
        <w:spacing w:line="260" w:lineRule="exact"/>
        <w:jc w:val="both"/>
        <w:rPr>
          <w:rFonts w:ascii="Arial" w:hAnsi="Arial" w:cs="Arial"/>
          <w:sz w:val="20"/>
          <w:szCs w:val="20"/>
          <w:highlight w:val="yellow"/>
        </w:rPr>
      </w:pPr>
    </w:p>
    <w:p w14:paraId="3AC593E6" w14:textId="57CA9F14" w:rsidR="001E6E5A" w:rsidRDefault="00A30220" w:rsidP="001E6E5A">
      <w:pPr>
        <w:pStyle w:val="Naslov1"/>
      </w:pPr>
      <w:bookmarkStart w:id="60" w:name="_Toc233188783"/>
      <w:r w:rsidRPr="004B7AD1">
        <w:t>F</w:t>
      </w:r>
      <w:r w:rsidR="00497757" w:rsidRPr="004B7AD1">
        <w:t>INANČNA ZAVAROVANJA</w:t>
      </w:r>
      <w:bookmarkEnd w:id="60"/>
    </w:p>
    <w:p w14:paraId="22FD65D5" w14:textId="77777777" w:rsidR="001E6E5A" w:rsidRPr="00453625" w:rsidRDefault="001E6E5A" w:rsidP="001E6E5A">
      <w:pPr>
        <w:pStyle w:val="Naslov2"/>
      </w:pPr>
      <w:bookmarkStart w:id="61" w:name="_Toc228892737"/>
      <w:bookmarkStart w:id="62" w:name="_Toc233188784"/>
      <w:r>
        <w:t>Dobra izvedba pogodbenih obveznosti</w:t>
      </w:r>
      <w:bookmarkEnd w:id="61"/>
      <w:bookmarkEnd w:id="62"/>
    </w:p>
    <w:p w14:paraId="6E3871DF" w14:textId="77777777" w:rsidR="001E6E5A" w:rsidRDefault="001E6E5A" w:rsidP="001E6E5A">
      <w:pPr>
        <w:spacing w:line="260" w:lineRule="exact"/>
        <w:jc w:val="both"/>
        <w:rPr>
          <w:rFonts w:ascii="Arial" w:hAnsi="Arial" w:cs="Arial"/>
          <w:sz w:val="20"/>
          <w:szCs w:val="20"/>
        </w:rPr>
      </w:pPr>
    </w:p>
    <w:p w14:paraId="06755B85" w14:textId="16508487" w:rsidR="001E6E5A" w:rsidRPr="00850FF9" w:rsidRDefault="001E6E5A" w:rsidP="001E6E5A">
      <w:pPr>
        <w:numPr>
          <w:ilvl w:val="12"/>
          <w:numId w:val="0"/>
        </w:numPr>
        <w:spacing w:line="260" w:lineRule="exact"/>
        <w:jc w:val="both"/>
        <w:rPr>
          <w:rFonts w:ascii="Arial" w:hAnsi="Arial" w:cs="Arial"/>
          <w:sz w:val="20"/>
          <w:szCs w:val="20"/>
          <w:lang w:eastAsia="en-US"/>
        </w:rPr>
      </w:pPr>
      <w:r w:rsidRPr="00FB62FD">
        <w:rPr>
          <w:rFonts w:ascii="Arial" w:hAnsi="Arial" w:cs="Arial"/>
          <w:sz w:val="20"/>
          <w:szCs w:val="20"/>
          <w:lang w:eastAsia="en-US"/>
        </w:rPr>
        <w:t xml:space="preserve">Izbrani ponudnik bo moral </w:t>
      </w:r>
      <w:r w:rsidR="00F21C61">
        <w:rPr>
          <w:rFonts w:ascii="Arial" w:hAnsi="Arial" w:cs="Arial"/>
          <w:sz w:val="20"/>
          <w:szCs w:val="20"/>
          <w:lang w:eastAsia="en-US"/>
        </w:rPr>
        <w:t xml:space="preserve">za oba sklopa </w:t>
      </w:r>
      <w:r w:rsidRPr="00FB62FD">
        <w:rPr>
          <w:rFonts w:ascii="Arial" w:hAnsi="Arial" w:cs="Arial"/>
          <w:sz w:val="20"/>
          <w:szCs w:val="20"/>
          <w:lang w:eastAsia="en-US"/>
        </w:rPr>
        <w:t xml:space="preserve">za zavarovanje dobre izvedbe pogodbenih obveznosti predložiti kavcijsko zavarovanje zavarovalnice </w:t>
      </w:r>
      <w:r w:rsidRPr="00CE500E">
        <w:rPr>
          <w:rFonts w:ascii="Arial" w:hAnsi="Arial" w:cs="Arial"/>
          <w:color w:val="000000" w:themeColor="text1"/>
          <w:sz w:val="20"/>
          <w:szCs w:val="20"/>
        </w:rPr>
        <w:t xml:space="preserve">»na prvi poziv« ali bančno garancijo »na prvi poziv« </w:t>
      </w:r>
      <w:r w:rsidRPr="00850FF9">
        <w:rPr>
          <w:rFonts w:ascii="Arial" w:hAnsi="Arial" w:cs="Arial"/>
          <w:sz w:val="20"/>
          <w:szCs w:val="20"/>
          <w:lang w:eastAsia="en-US"/>
        </w:rPr>
        <w:t>(</w:t>
      </w:r>
      <w:r w:rsidRPr="00850FF9">
        <w:rPr>
          <w:rFonts w:ascii="Arial" w:hAnsi="Arial" w:cs="Arial"/>
          <w:sz w:val="20"/>
          <w:szCs w:val="20"/>
        </w:rPr>
        <w:t xml:space="preserve">glej vzorec št. </w:t>
      </w:r>
      <w:r>
        <w:rPr>
          <w:rFonts w:ascii="Arial" w:hAnsi="Arial" w:cs="Arial"/>
          <w:sz w:val="20"/>
          <w:szCs w:val="20"/>
        </w:rPr>
        <w:t>2</w:t>
      </w:r>
      <w:r w:rsidRPr="00850FF9">
        <w:rPr>
          <w:rFonts w:ascii="Arial" w:hAnsi="Arial" w:cs="Arial"/>
          <w:sz w:val="20"/>
          <w:szCs w:val="20"/>
        </w:rPr>
        <w:t>)</w:t>
      </w:r>
      <w:r w:rsidRPr="00850FF9">
        <w:rPr>
          <w:rFonts w:ascii="Arial" w:hAnsi="Arial" w:cs="Arial"/>
          <w:sz w:val="20"/>
          <w:szCs w:val="20"/>
          <w:lang w:eastAsia="en-US"/>
        </w:rPr>
        <w:t xml:space="preserve">, v nadaljevanju: finančno zavarovanje za dobro izvedbo pogodbenih obveznosti, in sicer v </w:t>
      </w:r>
      <w:r w:rsidR="0086375D">
        <w:rPr>
          <w:rFonts w:ascii="Arial" w:hAnsi="Arial" w:cs="Arial"/>
          <w:sz w:val="20"/>
          <w:szCs w:val="20"/>
          <w:lang w:eastAsia="en-US"/>
        </w:rPr>
        <w:t>8</w:t>
      </w:r>
      <w:r w:rsidRPr="00850FF9">
        <w:rPr>
          <w:rFonts w:ascii="Arial" w:hAnsi="Arial" w:cs="Arial"/>
          <w:sz w:val="20"/>
          <w:szCs w:val="20"/>
          <w:lang w:eastAsia="en-US"/>
        </w:rPr>
        <w:t xml:space="preserve"> dneh po obojestranskem podpisu </w:t>
      </w:r>
      <w:r>
        <w:rPr>
          <w:rFonts w:ascii="Arial" w:hAnsi="Arial" w:cs="Arial"/>
          <w:sz w:val="20"/>
          <w:szCs w:val="20"/>
          <w:lang w:eastAsia="en-US"/>
        </w:rPr>
        <w:t>pogodbe</w:t>
      </w:r>
      <w:r w:rsidRPr="00850FF9">
        <w:rPr>
          <w:rFonts w:ascii="Arial" w:hAnsi="Arial" w:cs="Arial"/>
          <w:sz w:val="20"/>
          <w:szCs w:val="20"/>
          <w:lang w:eastAsia="en-US"/>
        </w:rPr>
        <w:t xml:space="preserve">, v višini </w:t>
      </w:r>
      <w:r w:rsidRPr="004548E6">
        <w:rPr>
          <w:rFonts w:ascii="Arial" w:hAnsi="Arial" w:cs="Arial"/>
          <w:color w:val="000000"/>
          <w:sz w:val="20"/>
          <w:szCs w:val="20"/>
        </w:rPr>
        <w:t xml:space="preserve">5 % od </w:t>
      </w:r>
      <w:r w:rsidRPr="004548E6">
        <w:rPr>
          <w:rFonts w:ascii="Arial" w:hAnsi="Arial" w:cs="Arial"/>
          <w:sz w:val="20"/>
          <w:szCs w:val="20"/>
        </w:rPr>
        <w:t>skupne pogodbene vrednosti</w:t>
      </w:r>
      <w:r>
        <w:rPr>
          <w:rFonts w:ascii="Arial" w:hAnsi="Arial" w:cs="Arial"/>
          <w:sz w:val="20"/>
          <w:szCs w:val="20"/>
        </w:rPr>
        <w:t xml:space="preserve"> v EUR</w:t>
      </w:r>
      <w:r w:rsidRPr="004548E6">
        <w:rPr>
          <w:rFonts w:ascii="Arial" w:hAnsi="Arial" w:cs="Arial"/>
          <w:color w:val="000000"/>
          <w:sz w:val="20"/>
          <w:szCs w:val="20"/>
        </w:rPr>
        <w:t xml:space="preserve"> z DDV</w:t>
      </w:r>
      <w:r>
        <w:rPr>
          <w:rFonts w:ascii="Arial" w:hAnsi="Arial" w:cs="Arial"/>
          <w:color w:val="000000"/>
          <w:sz w:val="20"/>
          <w:szCs w:val="20"/>
        </w:rPr>
        <w:t xml:space="preserve"> za sklop. </w:t>
      </w:r>
    </w:p>
    <w:p w14:paraId="5F44B92F" w14:textId="77777777" w:rsidR="001E6E5A" w:rsidRPr="00850FF9" w:rsidRDefault="001E6E5A" w:rsidP="001E6E5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A811EEE" w14:textId="2671AFD1" w:rsidR="001E6E5A" w:rsidRDefault="001E6E5A" w:rsidP="001E6E5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r w:rsidRPr="00850FF9">
        <w:rPr>
          <w:rFonts w:ascii="Arial" w:hAnsi="Arial" w:cs="Arial"/>
          <w:color w:val="000000" w:themeColor="text1"/>
          <w:sz w:val="20"/>
          <w:szCs w:val="20"/>
        </w:rPr>
        <w:t xml:space="preserve">Finančno zavarovanje za dobro izvedbo pogodbenih obveznosti mora veljati </w:t>
      </w:r>
      <w:r w:rsidR="0086375D">
        <w:rPr>
          <w:rFonts w:ascii="Arial" w:hAnsi="Arial" w:cs="Arial"/>
          <w:color w:val="000000" w:themeColor="text1"/>
          <w:sz w:val="20"/>
          <w:szCs w:val="20"/>
        </w:rPr>
        <w:t xml:space="preserve">še </w:t>
      </w:r>
      <w:r w:rsidRPr="00850FF9">
        <w:rPr>
          <w:rFonts w:ascii="Arial" w:hAnsi="Arial" w:cs="Arial"/>
          <w:color w:val="000000" w:themeColor="text1"/>
          <w:sz w:val="20"/>
          <w:szCs w:val="20"/>
        </w:rPr>
        <w:t xml:space="preserve">najmanj 30 dni po preteku </w:t>
      </w:r>
      <w:r>
        <w:rPr>
          <w:rFonts w:ascii="Arial" w:hAnsi="Arial" w:cs="Arial"/>
          <w:color w:val="000000" w:themeColor="text1"/>
          <w:sz w:val="20"/>
          <w:szCs w:val="20"/>
        </w:rPr>
        <w:t xml:space="preserve">roka </w:t>
      </w:r>
      <w:r w:rsidRPr="00FA12D0">
        <w:rPr>
          <w:rFonts w:ascii="Arial" w:hAnsi="Arial" w:cs="Arial"/>
          <w:color w:val="000000" w:themeColor="text1"/>
          <w:sz w:val="20"/>
          <w:szCs w:val="20"/>
        </w:rPr>
        <w:t xml:space="preserve">za </w:t>
      </w:r>
      <w:r w:rsidRPr="00322B30">
        <w:rPr>
          <w:rFonts w:ascii="Arial" w:hAnsi="Arial" w:cs="Arial"/>
          <w:sz w:val="20"/>
          <w:szCs w:val="20"/>
        </w:rPr>
        <w:t>dobavo opreme in vzpostavitev sistema</w:t>
      </w:r>
      <w:r>
        <w:rPr>
          <w:rFonts w:ascii="Arial" w:hAnsi="Arial" w:cs="Arial"/>
          <w:sz w:val="20"/>
          <w:szCs w:val="20"/>
        </w:rPr>
        <w:t xml:space="preserve"> za sklop</w:t>
      </w:r>
      <w:r w:rsidRPr="00322B30">
        <w:rPr>
          <w:rFonts w:ascii="Arial" w:hAnsi="Arial" w:cs="Arial"/>
          <w:sz w:val="20"/>
          <w:szCs w:val="20"/>
        </w:rPr>
        <w:t>. Predložitev finančnega zavarovanja za dobro izvedbo pogodbenih obveznosti je pogoj za veljavnost pogodbe.</w:t>
      </w:r>
    </w:p>
    <w:p w14:paraId="768C8F03" w14:textId="77777777" w:rsidR="001E6E5A" w:rsidRPr="00E84C18" w:rsidRDefault="001E6E5A" w:rsidP="001E6E5A">
      <w:pPr>
        <w:spacing w:line="260" w:lineRule="exact"/>
        <w:jc w:val="both"/>
        <w:rPr>
          <w:rFonts w:ascii="Arial" w:hAnsi="Arial" w:cs="Arial"/>
          <w:sz w:val="20"/>
          <w:szCs w:val="20"/>
        </w:rPr>
      </w:pPr>
    </w:p>
    <w:p w14:paraId="0D0E673A" w14:textId="0A77D49F" w:rsidR="001E6E5A" w:rsidRPr="00F21C61" w:rsidRDefault="001E6E5A" w:rsidP="00F21C61">
      <w:pPr>
        <w:spacing w:line="260" w:lineRule="exact"/>
        <w:jc w:val="both"/>
        <w:rPr>
          <w:rFonts w:ascii="Arial" w:hAnsi="Arial" w:cs="Arial"/>
          <w:color w:val="000000" w:themeColor="text1"/>
          <w:sz w:val="20"/>
          <w:szCs w:val="20"/>
        </w:rPr>
      </w:pPr>
      <w:bookmarkStart w:id="63" w:name="_Hlk212028545"/>
      <w:r w:rsidRPr="00454CEE">
        <w:rPr>
          <w:rFonts w:ascii="Arial" w:hAnsi="Arial" w:cs="Arial"/>
          <w:color w:val="000000" w:themeColor="text1"/>
          <w:sz w:val="20"/>
          <w:szCs w:val="20"/>
        </w:rPr>
        <w:t xml:space="preserve">Finančno zavarovanje za dobro izvedbo pogodbenih obveznosti ima naročnik pravico unovčiti v primeru, da izvajalec ne bo </w:t>
      </w:r>
      <w:r w:rsidRPr="00454CEE">
        <w:rPr>
          <w:rFonts w:ascii="Arial" w:hAnsi="Arial" w:cs="Arial"/>
          <w:bCs/>
          <w:iCs/>
          <w:color w:val="000000" w:themeColor="text1"/>
          <w:sz w:val="20"/>
          <w:szCs w:val="20"/>
        </w:rPr>
        <w:t>v celoti ali delno izpolnil ali</w:t>
      </w:r>
      <w:r w:rsidRPr="00454CEE">
        <w:rPr>
          <w:rFonts w:ascii="Arial" w:hAnsi="Arial" w:cs="Arial"/>
          <w:iCs/>
          <w:color w:val="000000" w:themeColor="text1"/>
          <w:sz w:val="20"/>
          <w:szCs w:val="20"/>
        </w:rPr>
        <w:t xml:space="preserve"> ne bo pravočasno ali pravilno </w:t>
      </w:r>
      <w:r w:rsidRPr="00454CEE">
        <w:rPr>
          <w:rFonts w:ascii="Arial" w:hAnsi="Arial" w:cs="Arial"/>
          <w:bCs/>
          <w:iCs/>
          <w:color w:val="000000" w:themeColor="text1"/>
          <w:sz w:val="20"/>
          <w:szCs w:val="20"/>
        </w:rPr>
        <w:t xml:space="preserve">izpolnil katere od </w:t>
      </w:r>
      <w:r w:rsidRPr="00454CEE">
        <w:rPr>
          <w:rFonts w:ascii="Arial" w:hAnsi="Arial" w:cs="Arial"/>
          <w:iCs/>
          <w:color w:val="000000" w:themeColor="text1"/>
          <w:sz w:val="20"/>
          <w:szCs w:val="20"/>
        </w:rPr>
        <w:t>svojih pogodbenih obveznosti</w:t>
      </w:r>
      <w:r w:rsidRPr="00454CEE">
        <w:rPr>
          <w:rFonts w:ascii="Arial" w:hAnsi="Arial" w:cs="Arial"/>
          <w:color w:val="000000" w:themeColor="text1"/>
          <w:sz w:val="20"/>
          <w:szCs w:val="20"/>
        </w:rPr>
        <w:t>.</w:t>
      </w:r>
      <w:bookmarkEnd w:id="63"/>
    </w:p>
    <w:p w14:paraId="00ABB937" w14:textId="4ACAC69B" w:rsidR="00EA6516" w:rsidRPr="007D3D94" w:rsidRDefault="00EA6516" w:rsidP="004B7AD1">
      <w:pPr>
        <w:pStyle w:val="Naslov2"/>
      </w:pPr>
      <w:bookmarkStart w:id="64" w:name="_Toc233188785"/>
      <w:r w:rsidRPr="007D3D94">
        <w:t>Odprava napak v garancijskem roku</w:t>
      </w:r>
      <w:bookmarkEnd w:id="64"/>
    </w:p>
    <w:p w14:paraId="56ED1599" w14:textId="77777777" w:rsidR="00EA6516" w:rsidRPr="00EA6516" w:rsidRDefault="00EA6516" w:rsidP="003E3E73">
      <w:pPr>
        <w:spacing w:line="260" w:lineRule="exact"/>
        <w:jc w:val="both"/>
        <w:rPr>
          <w:rFonts w:ascii="Arial" w:hAnsi="Arial" w:cs="Arial"/>
          <w:sz w:val="20"/>
          <w:szCs w:val="20"/>
        </w:rPr>
      </w:pPr>
    </w:p>
    <w:p w14:paraId="60626546" w14:textId="5FD0CA20" w:rsidR="00EA6516" w:rsidRPr="00EA6516" w:rsidRDefault="00EA6516" w:rsidP="003E3E73">
      <w:pPr>
        <w:numPr>
          <w:ilvl w:val="12"/>
          <w:numId w:val="0"/>
        </w:num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Izbrani ponudnik bo moral </w:t>
      </w:r>
      <w:r w:rsidR="00F21C61">
        <w:rPr>
          <w:rFonts w:ascii="Arial" w:hAnsi="Arial" w:cs="Arial"/>
          <w:sz w:val="20"/>
          <w:szCs w:val="20"/>
          <w:lang w:eastAsia="en-US"/>
        </w:rPr>
        <w:t xml:space="preserve">za oba sklopa </w:t>
      </w:r>
      <w:r w:rsidRPr="00EA6516">
        <w:rPr>
          <w:rFonts w:ascii="Arial" w:hAnsi="Arial" w:cs="Arial"/>
          <w:sz w:val="20"/>
          <w:szCs w:val="20"/>
          <w:lang w:eastAsia="en-US"/>
        </w:rPr>
        <w:t xml:space="preserve">za zavarovanje odprave napak v </w:t>
      </w:r>
      <w:r w:rsidRPr="00441851">
        <w:rPr>
          <w:rFonts w:ascii="Arial" w:hAnsi="Arial" w:cs="Arial"/>
          <w:sz w:val="20"/>
          <w:szCs w:val="20"/>
          <w:lang w:eastAsia="en-US"/>
        </w:rPr>
        <w:t>garancijskem roku predložiti kavcijsko zavarovanje zavarovalnice</w:t>
      </w:r>
      <w:r w:rsidR="00A93DBB" w:rsidRPr="00441851">
        <w:rPr>
          <w:rFonts w:ascii="Arial" w:hAnsi="Arial" w:cs="Arial"/>
          <w:sz w:val="20"/>
          <w:szCs w:val="20"/>
          <w:lang w:eastAsia="en-US"/>
        </w:rPr>
        <w:t xml:space="preserve"> </w:t>
      </w:r>
      <w:r w:rsidR="001E6E5A" w:rsidRPr="00CE500E">
        <w:rPr>
          <w:rFonts w:ascii="Arial" w:hAnsi="Arial" w:cs="Arial"/>
          <w:color w:val="000000" w:themeColor="text1"/>
          <w:sz w:val="20"/>
          <w:szCs w:val="20"/>
        </w:rPr>
        <w:t xml:space="preserve">»na prvi poziv« ali bančno garancijo »na prvi poziv« </w:t>
      </w:r>
      <w:r w:rsidR="001E6E5A" w:rsidRPr="00850FF9">
        <w:rPr>
          <w:rFonts w:ascii="Arial" w:hAnsi="Arial" w:cs="Arial"/>
          <w:sz w:val="20"/>
          <w:szCs w:val="20"/>
          <w:lang w:eastAsia="en-US"/>
        </w:rPr>
        <w:t>(</w:t>
      </w:r>
      <w:r w:rsidR="001E6E5A" w:rsidRPr="00850FF9">
        <w:rPr>
          <w:rFonts w:ascii="Arial" w:hAnsi="Arial" w:cs="Arial"/>
          <w:sz w:val="20"/>
          <w:szCs w:val="20"/>
        </w:rPr>
        <w:t xml:space="preserve">glej vzorec št. </w:t>
      </w:r>
      <w:r w:rsidR="001E6E5A">
        <w:rPr>
          <w:rFonts w:ascii="Arial" w:hAnsi="Arial" w:cs="Arial"/>
          <w:sz w:val="20"/>
          <w:szCs w:val="20"/>
        </w:rPr>
        <w:t>3</w:t>
      </w:r>
      <w:r w:rsidR="001E6E5A" w:rsidRPr="00850FF9">
        <w:rPr>
          <w:rFonts w:ascii="Arial" w:hAnsi="Arial" w:cs="Arial"/>
          <w:sz w:val="20"/>
          <w:szCs w:val="20"/>
        </w:rPr>
        <w:t>)</w:t>
      </w:r>
      <w:r w:rsidRPr="00EA6516">
        <w:rPr>
          <w:rFonts w:ascii="Arial" w:hAnsi="Arial" w:cs="Arial"/>
          <w:sz w:val="20"/>
          <w:szCs w:val="20"/>
          <w:lang w:eastAsia="en-US"/>
        </w:rPr>
        <w:t>, v nadaljevanju: finančno zavarovanje za odpravo napak v garancijskem roku</w:t>
      </w:r>
      <w:r w:rsidRPr="007835E9">
        <w:rPr>
          <w:rFonts w:ascii="Arial" w:hAnsi="Arial" w:cs="Arial"/>
          <w:sz w:val="20"/>
          <w:szCs w:val="20"/>
          <w:lang w:eastAsia="en-US"/>
        </w:rPr>
        <w:t xml:space="preserve">, in sicer najkasneje v 8 dneh po </w:t>
      </w:r>
      <w:r w:rsidRPr="003A075C">
        <w:rPr>
          <w:rFonts w:ascii="Arial" w:hAnsi="Arial" w:cs="Arial"/>
          <w:sz w:val="20"/>
          <w:szCs w:val="20"/>
          <w:lang w:eastAsia="en-US"/>
        </w:rPr>
        <w:t xml:space="preserve">podpisu </w:t>
      </w:r>
      <w:r w:rsidR="003A075C">
        <w:rPr>
          <w:rFonts w:ascii="Arial" w:hAnsi="Arial" w:cs="Arial"/>
          <w:sz w:val="20"/>
          <w:szCs w:val="20"/>
          <w:lang w:eastAsia="en-US"/>
        </w:rPr>
        <w:t>prevzemnega zapisnika</w:t>
      </w:r>
      <w:r w:rsidRPr="003A075C">
        <w:rPr>
          <w:rFonts w:ascii="Arial" w:hAnsi="Arial" w:cs="Arial"/>
          <w:sz w:val="20"/>
          <w:szCs w:val="20"/>
          <w:lang w:eastAsia="en-US"/>
        </w:rPr>
        <w:t>, v višini 5 % skupne pogodbene vrednosti z DDV</w:t>
      </w:r>
      <w:r w:rsidR="001E6E5A" w:rsidRPr="003A075C">
        <w:rPr>
          <w:rFonts w:ascii="Arial" w:hAnsi="Arial" w:cs="Arial"/>
          <w:sz w:val="20"/>
          <w:szCs w:val="20"/>
          <w:lang w:eastAsia="en-US"/>
        </w:rPr>
        <w:t xml:space="preserve"> za sklop</w:t>
      </w:r>
      <w:r w:rsidRPr="003A075C">
        <w:rPr>
          <w:rFonts w:ascii="Arial" w:hAnsi="Arial" w:cs="Arial"/>
          <w:sz w:val="20"/>
          <w:szCs w:val="20"/>
          <w:lang w:eastAsia="en-US"/>
        </w:rPr>
        <w:t>.</w:t>
      </w:r>
    </w:p>
    <w:p w14:paraId="39D419CD" w14:textId="77777777" w:rsidR="00EA6516" w:rsidRPr="00EA6516" w:rsidRDefault="00EA6516" w:rsidP="003E3E73">
      <w:pPr>
        <w:spacing w:line="260" w:lineRule="exact"/>
        <w:jc w:val="both"/>
        <w:rPr>
          <w:rFonts w:ascii="Arial" w:hAnsi="Arial" w:cs="Arial"/>
          <w:sz w:val="20"/>
          <w:szCs w:val="20"/>
          <w:lang w:eastAsia="en-US"/>
        </w:rPr>
      </w:pPr>
    </w:p>
    <w:p w14:paraId="18EEB27B" w14:textId="7777777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w:t>
      </w:r>
      <w:r w:rsidRPr="00AF5CA7">
        <w:rPr>
          <w:rFonts w:ascii="Arial" w:hAnsi="Arial" w:cs="Arial"/>
          <w:sz w:val="20"/>
          <w:szCs w:val="20"/>
          <w:lang w:eastAsia="en-US"/>
        </w:rPr>
        <w:t>rancijskem roku mora veljati še najmanj 30 dni po poteku garancijskega roka, ki velja najdlje.</w:t>
      </w:r>
      <w:r w:rsidRPr="00EA6516">
        <w:rPr>
          <w:rFonts w:ascii="Arial" w:hAnsi="Arial" w:cs="Arial"/>
          <w:sz w:val="20"/>
          <w:szCs w:val="20"/>
          <w:lang w:eastAsia="en-US"/>
        </w:rPr>
        <w:t xml:space="preserve"> </w:t>
      </w:r>
    </w:p>
    <w:p w14:paraId="1841C678" w14:textId="77777777" w:rsidR="00EA6516" w:rsidRPr="00EA6516" w:rsidRDefault="00EA6516" w:rsidP="003E3E73">
      <w:pPr>
        <w:spacing w:line="260" w:lineRule="exact"/>
        <w:jc w:val="both"/>
        <w:rPr>
          <w:rFonts w:ascii="Arial" w:hAnsi="Arial" w:cs="Arial"/>
          <w:sz w:val="20"/>
          <w:szCs w:val="20"/>
          <w:lang w:eastAsia="en-US"/>
        </w:rPr>
      </w:pPr>
    </w:p>
    <w:p w14:paraId="2E679C66" w14:textId="7777777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7E7AE60" w14:textId="77777777" w:rsidR="00EA6516" w:rsidRPr="00EA6516" w:rsidRDefault="00EA6516"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1970FD" w14:textId="7880ABDF"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w:t>
      </w:r>
      <w:r w:rsidR="00824ABD">
        <w:rPr>
          <w:rFonts w:ascii="Arial" w:hAnsi="Arial" w:cs="Arial"/>
          <w:color w:val="000000"/>
          <w:sz w:val="20"/>
          <w:szCs w:val="20"/>
        </w:rPr>
        <w:t>v</w:t>
      </w:r>
      <w:r w:rsidR="00824ABD" w:rsidRPr="00F87B36">
        <w:rPr>
          <w:rFonts w:ascii="Arial" w:hAnsi="Arial" w:cs="Arial"/>
          <w:color w:val="000000"/>
          <w:sz w:val="20"/>
          <w:szCs w:val="20"/>
        </w:rPr>
        <w:t xml:space="preserve"> primeru </w:t>
      </w:r>
      <w:r w:rsidR="00824ABD" w:rsidRPr="00647AA0">
        <w:rPr>
          <w:rFonts w:ascii="Arial" w:hAnsi="Arial" w:cs="Arial"/>
          <w:sz w:val="20"/>
          <w:szCs w:val="20"/>
        </w:rPr>
        <w:t>neizpolnjevanja garancijskih obveznosti ali v primeru nepravilnega izpolnjevanja garancijskih obveznosti</w:t>
      </w:r>
      <w:r w:rsidR="00824ABD">
        <w:rPr>
          <w:rFonts w:ascii="Arial" w:hAnsi="Arial" w:cs="Arial"/>
          <w:sz w:val="20"/>
          <w:szCs w:val="20"/>
        </w:rPr>
        <w:t>.</w:t>
      </w:r>
    </w:p>
    <w:p w14:paraId="61108B20" w14:textId="77777777" w:rsidR="00C138A4" w:rsidRPr="00453625" w:rsidRDefault="00C138A4" w:rsidP="003E3E73">
      <w:pPr>
        <w:spacing w:line="260" w:lineRule="exact"/>
        <w:jc w:val="both"/>
        <w:rPr>
          <w:rFonts w:ascii="Arial" w:hAnsi="Arial" w:cs="Arial"/>
          <w:sz w:val="20"/>
          <w:szCs w:val="20"/>
          <w:highlight w:val="yellow"/>
        </w:rPr>
      </w:pPr>
    </w:p>
    <w:p w14:paraId="52B63625"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BF13D03" w14:textId="5470E7C2" w:rsidR="00F21C61" w:rsidRDefault="00F21C61" w:rsidP="00F21C61">
      <w:pPr>
        <w:numPr>
          <w:ilvl w:val="12"/>
          <w:numId w:val="0"/>
        </w:numPr>
        <w:spacing w:line="260" w:lineRule="exact"/>
        <w:jc w:val="both"/>
        <w:rPr>
          <w:rFonts w:ascii="Arial" w:hAnsi="Arial" w:cs="Arial"/>
          <w:color w:val="000000" w:themeColor="text1"/>
          <w:sz w:val="20"/>
          <w:szCs w:val="20"/>
          <w:lang w:eastAsia="en-US"/>
        </w:rPr>
      </w:pPr>
      <w:r w:rsidRPr="00FB62FD">
        <w:rPr>
          <w:rFonts w:ascii="Arial" w:hAnsi="Arial" w:cs="Arial"/>
          <w:color w:val="000000" w:themeColor="text1"/>
          <w:sz w:val="20"/>
          <w:szCs w:val="20"/>
          <w:lang w:eastAsia="en-US"/>
        </w:rPr>
        <w:t>Zgoraj naveden</w:t>
      </w:r>
      <w:r>
        <w:rPr>
          <w:rFonts w:ascii="Arial" w:hAnsi="Arial" w:cs="Arial"/>
          <w:color w:val="000000" w:themeColor="text1"/>
          <w:sz w:val="20"/>
          <w:szCs w:val="20"/>
          <w:lang w:eastAsia="en-US"/>
        </w:rPr>
        <w:t>i</w:t>
      </w:r>
      <w:r w:rsidRPr="00FB62FD">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i</w:t>
      </w:r>
      <w:r w:rsidRPr="00FB62FD">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i</w:t>
      </w:r>
      <w:r w:rsidRPr="00FB62FD">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ta</w:t>
      </w:r>
      <w:r w:rsidRPr="00FB62FD">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i</w:t>
      </w:r>
      <w:r w:rsidRPr="00FB62FD">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i</w:t>
      </w:r>
      <w:r w:rsidRPr="00FB62FD">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ta</w:t>
      </w:r>
      <w:r w:rsidRPr="00FB62FD">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 xml:space="preserve">i </w:t>
      </w:r>
      <w:r w:rsidRPr="00FB62FD">
        <w:rPr>
          <w:rFonts w:ascii="Arial" w:hAnsi="Arial" w:cs="Arial"/>
          <w:color w:val="000000" w:themeColor="text1"/>
          <w:sz w:val="20"/>
          <w:szCs w:val="20"/>
          <w:lang w:eastAsia="en-US"/>
        </w:rPr>
        <w:t>po vzorcu iz razpisne dokumentacije ter morajo zanj veljati Enotna pravila za garancije na poziv (EPGP), revizija iz leta 2010, izdana pri Mednarodni trgovinski zbornici, št. 758. Od te</w:t>
      </w:r>
      <w:r>
        <w:rPr>
          <w:rFonts w:ascii="Arial" w:hAnsi="Arial" w:cs="Arial"/>
          <w:color w:val="000000" w:themeColor="text1"/>
          <w:sz w:val="20"/>
          <w:szCs w:val="20"/>
          <w:lang w:eastAsia="en-US"/>
        </w:rPr>
        <w:t>ga</w:t>
      </w:r>
      <w:r w:rsidRPr="00FB62FD">
        <w:rPr>
          <w:rFonts w:ascii="Arial" w:hAnsi="Arial" w:cs="Arial"/>
          <w:color w:val="000000" w:themeColor="text1"/>
          <w:sz w:val="20"/>
          <w:szCs w:val="20"/>
          <w:lang w:eastAsia="en-US"/>
        </w:rPr>
        <w:t xml:space="preserve"> vzorc</w:t>
      </w:r>
      <w:r>
        <w:rPr>
          <w:rFonts w:ascii="Arial" w:hAnsi="Arial" w:cs="Arial"/>
          <w:color w:val="000000" w:themeColor="text1"/>
          <w:sz w:val="20"/>
          <w:szCs w:val="20"/>
          <w:lang w:eastAsia="en-US"/>
        </w:rPr>
        <w:t>a</w:t>
      </w:r>
      <w:r w:rsidRPr="00FB62FD">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o</w:t>
      </w:r>
      <w:r w:rsidRPr="00FB62FD">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FB62FD">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w:t>
      </w:r>
      <w:r w:rsidRPr="00FB62FD">
        <w:rPr>
          <w:rFonts w:ascii="Arial" w:hAnsi="Arial" w:cs="Arial"/>
          <w:color w:val="000000" w:themeColor="text1"/>
          <w:sz w:val="20"/>
          <w:szCs w:val="20"/>
          <w:lang w:eastAsia="en-US"/>
        </w:rPr>
        <w:lastRenderedPageBreak/>
        <w:t>reševanje sporov med upravičencem in banko oz. zavarovalnico ali sprememb glede enotnih pravil za garancije. Finančn</w:t>
      </w:r>
      <w:r>
        <w:rPr>
          <w:rFonts w:ascii="Arial" w:hAnsi="Arial" w:cs="Arial"/>
          <w:color w:val="000000" w:themeColor="text1"/>
          <w:sz w:val="20"/>
          <w:szCs w:val="20"/>
          <w:lang w:eastAsia="en-US"/>
        </w:rPr>
        <w:t>o</w:t>
      </w:r>
      <w:r w:rsidRPr="00FB62FD">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FB62FD">
        <w:rPr>
          <w:rFonts w:ascii="Arial" w:hAnsi="Arial" w:cs="Arial"/>
          <w:color w:val="000000" w:themeColor="text1"/>
          <w:sz w:val="20"/>
          <w:szCs w:val="20"/>
          <w:lang w:eastAsia="en-US"/>
        </w:rPr>
        <w:t xml:space="preserve"> se predloži v </w:t>
      </w:r>
      <w:proofErr w:type="spellStart"/>
      <w:r w:rsidRPr="00FB62FD">
        <w:rPr>
          <w:rFonts w:ascii="Arial" w:hAnsi="Arial" w:cs="Arial"/>
          <w:color w:val="000000" w:themeColor="text1"/>
          <w:sz w:val="20"/>
          <w:szCs w:val="20"/>
          <w:lang w:eastAsia="en-US"/>
        </w:rPr>
        <w:t>pdf</w:t>
      </w:r>
      <w:proofErr w:type="spellEnd"/>
      <w:r w:rsidRPr="00FB62FD">
        <w:rPr>
          <w:rFonts w:ascii="Arial" w:hAnsi="Arial" w:cs="Arial"/>
          <w:color w:val="000000" w:themeColor="text1"/>
          <w:sz w:val="20"/>
          <w:szCs w:val="20"/>
          <w:lang w:eastAsia="en-US"/>
        </w:rPr>
        <w:t xml:space="preserve">. obliki, </w:t>
      </w:r>
      <w:r w:rsidRPr="00FB62FD">
        <w:rPr>
          <w:rFonts w:ascii="Arial" w:hAnsi="Arial" w:cs="Arial"/>
          <w:color w:val="000000" w:themeColor="text1"/>
          <w:sz w:val="20"/>
          <w:szCs w:val="20"/>
          <w:u w:val="single"/>
          <w:lang w:eastAsia="en-US"/>
        </w:rPr>
        <w:t>zato mora biti vnovčljiv</w:t>
      </w:r>
      <w:r>
        <w:rPr>
          <w:rFonts w:ascii="Arial" w:hAnsi="Arial" w:cs="Arial"/>
          <w:color w:val="000000" w:themeColor="text1"/>
          <w:sz w:val="20"/>
          <w:szCs w:val="20"/>
          <w:u w:val="single"/>
          <w:lang w:eastAsia="en-US"/>
        </w:rPr>
        <w:t>o</w:t>
      </w:r>
      <w:r w:rsidRPr="00FB62FD">
        <w:rPr>
          <w:rFonts w:ascii="Arial" w:hAnsi="Arial" w:cs="Arial"/>
          <w:color w:val="000000" w:themeColor="text1"/>
          <w:sz w:val="20"/>
          <w:szCs w:val="20"/>
          <w:u w:val="single"/>
          <w:lang w:eastAsia="en-US"/>
        </w:rPr>
        <w:t xml:space="preserve"> v kopiji in ne v originalu</w:t>
      </w:r>
      <w:r w:rsidRPr="00FB62FD">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26E8BC50" w14:textId="77777777" w:rsidR="00FF4DE1" w:rsidRDefault="00FF4DE1" w:rsidP="003E3E73">
      <w:pPr>
        <w:spacing w:line="260" w:lineRule="exact"/>
        <w:jc w:val="both"/>
        <w:rPr>
          <w:rFonts w:ascii="Arial" w:hAnsi="Arial" w:cs="Arial"/>
          <w:iCs/>
          <w:sz w:val="20"/>
          <w:szCs w:val="20"/>
          <w:lang w:eastAsia="en-US"/>
        </w:rPr>
      </w:pPr>
    </w:p>
    <w:p w14:paraId="44A39F0F" w14:textId="49193CB6" w:rsidR="000D6492" w:rsidRPr="00126EAF" w:rsidRDefault="000D0C3F" w:rsidP="00126EAF">
      <w:pPr>
        <w:pStyle w:val="Naslov1"/>
      </w:pPr>
      <w:bookmarkStart w:id="65" w:name="_Toc233188786"/>
      <w:r w:rsidRPr="00453625">
        <w:t>OSTALA DOLOČILA V ZVEZI S POSTOPKOM JAVNEGA NAROČILA</w:t>
      </w:r>
      <w:bookmarkEnd w:id="65"/>
    </w:p>
    <w:p w14:paraId="5419D565" w14:textId="4BED0130" w:rsidR="000D0C3F" w:rsidRPr="00453625" w:rsidRDefault="000D0C3F" w:rsidP="004B7AD1">
      <w:pPr>
        <w:pStyle w:val="Naslov2"/>
      </w:pPr>
      <w:bookmarkStart w:id="66" w:name="_Toc233188787"/>
      <w:r w:rsidRPr="00453625">
        <w:t>Obvestilo o odločitvi o oddaji naročila</w:t>
      </w:r>
      <w:bookmarkEnd w:id="66"/>
    </w:p>
    <w:p w14:paraId="7E1C6073" w14:textId="77777777" w:rsidR="000D0C3F" w:rsidRPr="00453625" w:rsidRDefault="000D0C3F" w:rsidP="003E3E73">
      <w:pPr>
        <w:spacing w:line="260" w:lineRule="exact"/>
        <w:jc w:val="both"/>
        <w:rPr>
          <w:rFonts w:ascii="Arial" w:hAnsi="Arial" w:cs="Arial"/>
          <w:b/>
          <w:sz w:val="20"/>
          <w:szCs w:val="20"/>
        </w:rPr>
      </w:pPr>
    </w:p>
    <w:p w14:paraId="209FC2DB" w14:textId="29696A12" w:rsidR="007835E9" w:rsidRPr="00126EAF"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6D886708" w14:textId="651E37D7" w:rsidR="000D0C3F" w:rsidRPr="00453625" w:rsidRDefault="000D0C3F" w:rsidP="004B7AD1">
      <w:pPr>
        <w:pStyle w:val="Naslov2"/>
      </w:pPr>
      <w:bookmarkStart w:id="67" w:name="_Toc233188788"/>
      <w:r w:rsidRPr="00453625">
        <w:t>Sklenitev pogodbe</w:t>
      </w:r>
      <w:bookmarkEnd w:id="67"/>
    </w:p>
    <w:p w14:paraId="24E59C03" w14:textId="77777777" w:rsidR="00876D6B" w:rsidRPr="00453625" w:rsidRDefault="00876D6B" w:rsidP="003E3E73">
      <w:pPr>
        <w:spacing w:line="260" w:lineRule="exact"/>
        <w:jc w:val="both"/>
        <w:rPr>
          <w:rFonts w:ascii="Arial" w:hAnsi="Arial" w:cs="Arial"/>
          <w:sz w:val="20"/>
          <w:szCs w:val="20"/>
        </w:rPr>
      </w:pPr>
    </w:p>
    <w:p w14:paraId="179EED8B" w14:textId="5AA8C7F5" w:rsidR="0028764C" w:rsidRPr="004E74F5" w:rsidRDefault="00A66441" w:rsidP="004E74F5">
      <w:pPr>
        <w:shd w:val="clear" w:color="auto" w:fill="FFFFFF" w:themeFill="background1"/>
        <w:spacing w:line="260" w:lineRule="exact"/>
        <w:jc w:val="both"/>
        <w:rPr>
          <w:rFonts w:ascii="Arial" w:hAnsi="Arial" w:cs="Arial"/>
          <w:i/>
          <w:sz w:val="20"/>
          <w:szCs w:val="20"/>
          <w:lang w:eastAsia="en-US"/>
        </w:rPr>
      </w:pPr>
      <w:r w:rsidRPr="004E74F5">
        <w:rPr>
          <w:rFonts w:ascii="Arial" w:hAnsi="Arial" w:cs="Arial"/>
          <w:sz w:val="20"/>
          <w:szCs w:val="20"/>
        </w:rPr>
        <w:t xml:space="preserve">Naročnik bo </w:t>
      </w:r>
      <w:r w:rsidR="00600353">
        <w:rPr>
          <w:rFonts w:ascii="Arial" w:hAnsi="Arial" w:cs="Arial"/>
          <w:sz w:val="20"/>
          <w:szCs w:val="20"/>
        </w:rPr>
        <w:t>s</w:t>
      </w:r>
      <w:r w:rsidRPr="004E74F5">
        <w:rPr>
          <w:rFonts w:ascii="Arial" w:hAnsi="Arial" w:cs="Arial"/>
          <w:sz w:val="20"/>
          <w:szCs w:val="20"/>
        </w:rPr>
        <w:t xml:space="preserve"> ponudnikom</w:t>
      </w:r>
      <w:r w:rsidR="00600353">
        <w:rPr>
          <w:rFonts w:ascii="Arial" w:hAnsi="Arial" w:cs="Arial"/>
          <w:sz w:val="20"/>
          <w:szCs w:val="20"/>
        </w:rPr>
        <w:t>, ki bo ponudil najnižjo ceno za sklop</w:t>
      </w:r>
      <w:r w:rsidRPr="004E74F5">
        <w:rPr>
          <w:rFonts w:ascii="Arial" w:hAnsi="Arial" w:cs="Arial"/>
          <w:sz w:val="20"/>
          <w:szCs w:val="20"/>
        </w:rPr>
        <w:t xml:space="preserve">, katerega ponudba bo </w:t>
      </w:r>
      <w:r w:rsidR="00600353">
        <w:rPr>
          <w:rFonts w:ascii="Arial" w:hAnsi="Arial" w:cs="Arial"/>
          <w:sz w:val="20"/>
          <w:szCs w:val="20"/>
        </w:rPr>
        <w:t>popolna</w:t>
      </w:r>
      <w:r w:rsidRPr="004E74F5">
        <w:rPr>
          <w:rFonts w:ascii="Arial" w:hAnsi="Arial" w:cs="Arial"/>
          <w:sz w:val="20"/>
          <w:szCs w:val="20"/>
        </w:rPr>
        <w:t xml:space="preserve">, sklenil pogodbo za </w:t>
      </w:r>
      <w:r w:rsidR="00D62949" w:rsidRPr="004E74F5">
        <w:rPr>
          <w:rFonts w:ascii="Arial" w:hAnsi="Arial" w:cs="Arial"/>
          <w:sz w:val="20"/>
          <w:szCs w:val="20"/>
        </w:rPr>
        <w:t>izvedbo</w:t>
      </w:r>
      <w:r w:rsidRPr="004E74F5">
        <w:rPr>
          <w:rFonts w:ascii="Arial" w:hAnsi="Arial" w:cs="Arial"/>
          <w:sz w:val="20"/>
          <w:szCs w:val="20"/>
        </w:rPr>
        <w:t xml:space="preserve"> predmet</w:t>
      </w:r>
      <w:r w:rsidR="00D62949" w:rsidRPr="004E74F5">
        <w:rPr>
          <w:rFonts w:ascii="Arial" w:hAnsi="Arial" w:cs="Arial"/>
          <w:sz w:val="20"/>
          <w:szCs w:val="20"/>
        </w:rPr>
        <w:t>a</w:t>
      </w:r>
      <w:r w:rsidRPr="004E74F5">
        <w:rPr>
          <w:rFonts w:ascii="Arial" w:hAnsi="Arial" w:cs="Arial"/>
          <w:sz w:val="20"/>
          <w:szCs w:val="20"/>
        </w:rPr>
        <w:t xml:space="preserve"> javnega naročila</w:t>
      </w:r>
      <w:r w:rsidR="00600353">
        <w:rPr>
          <w:rFonts w:ascii="Arial" w:hAnsi="Arial" w:cs="Arial"/>
          <w:sz w:val="20"/>
          <w:szCs w:val="20"/>
        </w:rPr>
        <w:t xml:space="preserve"> za sklop</w:t>
      </w:r>
      <w:r w:rsidRPr="004E74F5">
        <w:rPr>
          <w:rFonts w:ascii="Arial" w:hAnsi="Arial" w:cs="Arial"/>
          <w:sz w:val="20"/>
          <w:szCs w:val="20"/>
        </w:rPr>
        <w:t xml:space="preserve">. </w:t>
      </w:r>
    </w:p>
    <w:p w14:paraId="1D637790" w14:textId="77777777" w:rsidR="00A66441" w:rsidRPr="00453625" w:rsidRDefault="00A66441" w:rsidP="003E3E73">
      <w:pPr>
        <w:spacing w:line="260" w:lineRule="exact"/>
        <w:jc w:val="both"/>
        <w:rPr>
          <w:rFonts w:ascii="Arial" w:hAnsi="Arial" w:cs="Arial"/>
          <w:sz w:val="20"/>
          <w:szCs w:val="20"/>
        </w:rPr>
      </w:pPr>
    </w:p>
    <w:p w14:paraId="0BEEA004" w14:textId="401488A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Default="004C7A00" w:rsidP="003E3E73">
      <w:pPr>
        <w:spacing w:line="260" w:lineRule="exact"/>
        <w:jc w:val="both"/>
        <w:rPr>
          <w:rFonts w:ascii="Arial" w:hAnsi="Arial" w:cs="Arial"/>
          <w:color w:val="000000" w:themeColor="text1"/>
          <w:sz w:val="20"/>
          <w:szCs w:val="20"/>
        </w:rPr>
      </w:pPr>
    </w:p>
    <w:p w14:paraId="5C7D5E9E" w14:textId="001DC61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4E74F5" w:rsidRDefault="007B2EAB" w:rsidP="007B2EAB">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302985AC"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ali izpolnil drugih morebitnih obveznosti za sklenitev pogodbe, navedenih v tej razpisni dokumentaciji, se šteje, da je ponudnik odstopil od ponudbe.</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65599CF6"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w:t>
      </w:r>
      <w:r w:rsidR="00C43C1A">
        <w:rPr>
          <w:rFonts w:ascii="Arial" w:hAnsi="Arial" w:cs="Arial"/>
          <w:b/>
          <w:color w:val="000000" w:themeColor="text1"/>
          <w:sz w:val="20"/>
          <w:szCs w:val="20"/>
        </w:rPr>
        <w:t>87</w:t>
      </w:r>
      <w:r w:rsidRPr="00ED4593">
        <w:rPr>
          <w:rFonts w:ascii="Arial" w:hAnsi="Arial" w:cs="Arial"/>
          <w:b/>
          <w:color w:val="000000" w:themeColor="text1"/>
          <w:sz w:val="20"/>
          <w:szCs w:val="20"/>
        </w:rPr>
        <w:t>. členom ZJ</w:t>
      </w:r>
      <w:r w:rsidR="00C43C1A">
        <w:rPr>
          <w:rFonts w:ascii="Arial" w:hAnsi="Arial" w:cs="Arial"/>
          <w:b/>
          <w:color w:val="000000" w:themeColor="text1"/>
          <w:sz w:val="20"/>
          <w:szCs w:val="20"/>
        </w:rPr>
        <w:t>NPOV</w:t>
      </w:r>
      <w:r w:rsidRPr="00ED4593">
        <w:rPr>
          <w:rFonts w:ascii="Arial" w:hAnsi="Arial" w:cs="Arial"/>
          <w:b/>
          <w:color w:val="000000" w:themeColor="text1"/>
          <w:sz w:val="20"/>
          <w:szCs w:val="20"/>
        </w:rPr>
        <w:t xml:space="preserve">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ED4593" w:rsidRDefault="004E74F5" w:rsidP="003E3E73">
      <w:pPr>
        <w:spacing w:line="260" w:lineRule="exact"/>
        <w:jc w:val="both"/>
        <w:rPr>
          <w:rFonts w:ascii="Arial" w:hAnsi="Arial" w:cs="Arial"/>
          <w:b/>
          <w:color w:val="000000" w:themeColor="text1"/>
          <w:sz w:val="20"/>
          <w:szCs w:val="20"/>
        </w:rPr>
      </w:pPr>
    </w:p>
    <w:p w14:paraId="2A8CBC8D" w14:textId="154F00BC" w:rsidR="00F21C6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3AB701E8" w14:textId="77777777" w:rsidR="007C7274" w:rsidRDefault="007C7274" w:rsidP="003E3E73">
      <w:pPr>
        <w:spacing w:line="260" w:lineRule="exact"/>
        <w:jc w:val="both"/>
        <w:rPr>
          <w:rFonts w:ascii="Arial" w:hAnsi="Arial" w:cs="Arial"/>
          <w:b/>
          <w:color w:val="000000" w:themeColor="text1"/>
          <w:sz w:val="20"/>
          <w:szCs w:val="20"/>
        </w:rPr>
      </w:pPr>
    </w:p>
    <w:p w14:paraId="374B4457" w14:textId="77777777" w:rsidR="00F21C61" w:rsidRPr="00ED4593" w:rsidRDefault="00F21C61" w:rsidP="00F21C61">
      <w:pPr>
        <w:pStyle w:val="Naslov2"/>
      </w:pPr>
      <w:bookmarkStart w:id="68" w:name="_Toc228892741"/>
      <w:bookmarkStart w:id="69" w:name="_Toc233188789"/>
      <w:r>
        <w:lastRenderedPageBreak/>
        <w:t>Ustavitev postopka, zavrnitev vseh ponudb, odstop od izvedbe javnega naročila</w:t>
      </w:r>
      <w:bookmarkEnd w:id="68"/>
      <w:bookmarkEnd w:id="69"/>
      <w:r>
        <w:t xml:space="preserve"> </w:t>
      </w:r>
    </w:p>
    <w:p w14:paraId="5D898589" w14:textId="77777777" w:rsidR="00F21C61" w:rsidRDefault="00F21C61" w:rsidP="00F21C61">
      <w:pPr>
        <w:spacing w:line="260" w:lineRule="exact"/>
        <w:jc w:val="both"/>
        <w:rPr>
          <w:rFonts w:ascii="Arial" w:hAnsi="Arial" w:cs="Arial"/>
          <w:bCs/>
          <w:color w:val="000000" w:themeColor="text1"/>
          <w:sz w:val="20"/>
          <w:szCs w:val="20"/>
        </w:rPr>
      </w:pPr>
    </w:p>
    <w:p w14:paraId="511F2741" w14:textId="12DBFBCD" w:rsidR="00F21C61" w:rsidRPr="00F21C61" w:rsidRDefault="00F21C61" w:rsidP="003E3E73">
      <w:pPr>
        <w:spacing w:line="260" w:lineRule="exact"/>
        <w:jc w:val="both"/>
        <w:rPr>
          <w:rFonts w:ascii="Arial" w:hAnsi="Arial" w:cs="Arial"/>
          <w:bCs/>
          <w:color w:val="000000" w:themeColor="text1"/>
          <w:sz w:val="20"/>
          <w:szCs w:val="20"/>
        </w:rPr>
      </w:pPr>
      <w:r w:rsidRPr="002932EB">
        <w:rPr>
          <w:rFonts w:ascii="Arial" w:hAnsi="Arial" w:cs="Arial"/>
          <w:bCs/>
          <w:color w:val="000000" w:themeColor="text1"/>
          <w:sz w:val="20"/>
          <w:szCs w:val="20"/>
        </w:rPr>
        <w:t xml:space="preserve">Naročnik lahko, skladno </w:t>
      </w:r>
      <w:r>
        <w:rPr>
          <w:rFonts w:ascii="Arial" w:hAnsi="Arial" w:cs="Arial"/>
          <w:bCs/>
          <w:color w:val="000000" w:themeColor="text1"/>
          <w:sz w:val="20"/>
          <w:szCs w:val="20"/>
        </w:rPr>
        <w:t>z drugim</w:t>
      </w:r>
      <w:r w:rsidRPr="002932EB">
        <w:rPr>
          <w:rFonts w:ascii="Arial" w:hAnsi="Arial" w:cs="Arial"/>
          <w:bCs/>
          <w:color w:val="000000" w:themeColor="text1"/>
          <w:sz w:val="20"/>
          <w:szCs w:val="20"/>
        </w:rPr>
        <w:t xml:space="preserve"> odstavkom </w:t>
      </w:r>
      <w:r>
        <w:rPr>
          <w:rFonts w:ascii="Arial" w:hAnsi="Arial" w:cs="Arial"/>
          <w:bCs/>
          <w:color w:val="000000" w:themeColor="text1"/>
          <w:sz w:val="20"/>
          <w:szCs w:val="20"/>
        </w:rPr>
        <w:t>77</w:t>
      </w:r>
      <w:r w:rsidRPr="002932EB">
        <w:rPr>
          <w:rFonts w:ascii="Arial" w:hAnsi="Arial" w:cs="Arial"/>
          <w:bCs/>
          <w:color w:val="000000" w:themeColor="text1"/>
          <w:sz w:val="20"/>
          <w:szCs w:val="20"/>
        </w:rPr>
        <w:t xml:space="preserve">. člena </w:t>
      </w:r>
      <w:r>
        <w:rPr>
          <w:rFonts w:ascii="Arial" w:hAnsi="Arial" w:cs="Arial"/>
          <w:bCs/>
          <w:color w:val="000000" w:themeColor="text1"/>
          <w:sz w:val="20"/>
          <w:szCs w:val="20"/>
        </w:rPr>
        <w:t>ZJNPOV</w:t>
      </w:r>
      <w:r w:rsidRPr="002932EB">
        <w:rPr>
          <w:rFonts w:ascii="Arial" w:hAnsi="Arial" w:cs="Arial"/>
          <w:bCs/>
          <w:color w:val="000000" w:themeColor="text1"/>
          <w:sz w:val="20"/>
          <w:szCs w:val="20"/>
        </w:rPr>
        <w:t xml:space="preserve">, do roka za oddajo ponudb kadarkoli ustavi postopek </w:t>
      </w:r>
      <w:r>
        <w:rPr>
          <w:rFonts w:ascii="Arial" w:hAnsi="Arial" w:cs="Arial"/>
          <w:bCs/>
          <w:color w:val="000000" w:themeColor="text1"/>
          <w:sz w:val="20"/>
          <w:szCs w:val="20"/>
        </w:rPr>
        <w:t xml:space="preserve">naročanja </w:t>
      </w:r>
      <w:r w:rsidRPr="002932EB">
        <w:rPr>
          <w:rFonts w:ascii="Arial" w:hAnsi="Arial" w:cs="Arial"/>
          <w:bCs/>
          <w:color w:val="000000" w:themeColor="text1"/>
          <w:sz w:val="20"/>
          <w:szCs w:val="20"/>
        </w:rPr>
        <w:t xml:space="preserve">, ali skladno s </w:t>
      </w:r>
      <w:r>
        <w:rPr>
          <w:rFonts w:ascii="Arial" w:hAnsi="Arial" w:cs="Arial"/>
          <w:bCs/>
          <w:color w:val="000000" w:themeColor="text1"/>
          <w:sz w:val="20"/>
          <w:szCs w:val="20"/>
        </w:rPr>
        <w:t>tretjim</w:t>
      </w:r>
      <w:r w:rsidRPr="002932EB">
        <w:rPr>
          <w:rFonts w:ascii="Arial" w:hAnsi="Arial" w:cs="Arial"/>
          <w:bCs/>
          <w:color w:val="000000" w:themeColor="text1"/>
          <w:sz w:val="20"/>
          <w:szCs w:val="20"/>
        </w:rPr>
        <w:t xml:space="preserve"> odstavkom </w:t>
      </w:r>
      <w:r>
        <w:rPr>
          <w:rFonts w:ascii="Arial" w:hAnsi="Arial" w:cs="Arial"/>
          <w:bCs/>
          <w:color w:val="000000" w:themeColor="text1"/>
          <w:sz w:val="20"/>
          <w:szCs w:val="20"/>
        </w:rPr>
        <w:t>77</w:t>
      </w:r>
      <w:r w:rsidRPr="002932EB">
        <w:rPr>
          <w:rFonts w:ascii="Arial" w:hAnsi="Arial" w:cs="Arial"/>
          <w:bCs/>
          <w:color w:val="000000" w:themeColor="text1"/>
          <w:sz w:val="20"/>
          <w:szCs w:val="20"/>
        </w:rPr>
        <w:t xml:space="preserve">. člena </w:t>
      </w:r>
      <w:r>
        <w:rPr>
          <w:rFonts w:ascii="Arial" w:hAnsi="Arial" w:cs="Arial"/>
          <w:bCs/>
          <w:color w:val="000000" w:themeColor="text1"/>
          <w:sz w:val="20"/>
          <w:szCs w:val="20"/>
        </w:rPr>
        <w:t>ZJNPOV</w:t>
      </w:r>
      <w:r w:rsidRPr="002932EB">
        <w:rPr>
          <w:rFonts w:ascii="Arial" w:hAnsi="Arial" w:cs="Arial"/>
          <w:bCs/>
          <w:color w:val="000000" w:themeColor="text1"/>
          <w:sz w:val="20"/>
          <w:szCs w:val="20"/>
        </w:rPr>
        <w:t xml:space="preserve">, na vseh stopnjah oziroma v vseh fazah postopka po izteku roka za odpiranje ponudb zavrne vse ponudbe, ali skladno </w:t>
      </w:r>
      <w:r>
        <w:rPr>
          <w:rFonts w:ascii="Arial" w:hAnsi="Arial" w:cs="Arial"/>
          <w:bCs/>
          <w:color w:val="000000" w:themeColor="text1"/>
          <w:sz w:val="20"/>
          <w:szCs w:val="20"/>
        </w:rPr>
        <w:t>s petim</w:t>
      </w:r>
      <w:r w:rsidRPr="002932EB">
        <w:rPr>
          <w:rFonts w:ascii="Arial" w:hAnsi="Arial" w:cs="Arial"/>
          <w:bCs/>
          <w:color w:val="000000" w:themeColor="text1"/>
          <w:sz w:val="20"/>
          <w:szCs w:val="20"/>
        </w:rPr>
        <w:t xml:space="preserve"> odstavkom </w:t>
      </w:r>
      <w:r>
        <w:rPr>
          <w:rFonts w:ascii="Arial" w:hAnsi="Arial" w:cs="Arial"/>
          <w:bCs/>
          <w:color w:val="000000" w:themeColor="text1"/>
          <w:sz w:val="20"/>
          <w:szCs w:val="20"/>
        </w:rPr>
        <w:t>77</w:t>
      </w:r>
      <w:r w:rsidRPr="002932EB">
        <w:rPr>
          <w:rFonts w:ascii="Arial" w:hAnsi="Arial" w:cs="Arial"/>
          <w:bCs/>
          <w:color w:val="000000" w:themeColor="text1"/>
          <w:sz w:val="20"/>
          <w:szCs w:val="20"/>
        </w:rPr>
        <w:t xml:space="preserve">. člena </w:t>
      </w:r>
      <w:r>
        <w:rPr>
          <w:rFonts w:ascii="Arial" w:hAnsi="Arial" w:cs="Arial"/>
          <w:bCs/>
          <w:color w:val="000000" w:themeColor="text1"/>
          <w:sz w:val="20"/>
          <w:szCs w:val="20"/>
        </w:rPr>
        <w:t>ZJNPOV</w:t>
      </w:r>
      <w:r w:rsidRPr="002932EB">
        <w:rPr>
          <w:rFonts w:ascii="Arial" w:hAnsi="Arial" w:cs="Arial"/>
          <w:bCs/>
          <w:color w:val="000000" w:themeColor="text1"/>
          <w:sz w:val="20"/>
          <w:szCs w:val="20"/>
        </w:rPr>
        <w:t xml:space="preserve">, po pravnomočnosti odločitve o oddaji javnega naročila do sklenitve pogodbe o izvedbi javnega naročila odstopi od izvedbe javnega naročila in z izbranim ponudnikom ne sklene pogodbe ali okvirnega sporazuma, iz utemeljenih razlogov, navedenih v </w:t>
      </w:r>
      <w:r>
        <w:rPr>
          <w:rFonts w:ascii="Arial" w:hAnsi="Arial" w:cs="Arial"/>
          <w:bCs/>
          <w:color w:val="000000" w:themeColor="text1"/>
          <w:sz w:val="20"/>
          <w:szCs w:val="20"/>
        </w:rPr>
        <w:t>petem</w:t>
      </w:r>
      <w:r w:rsidRPr="002932EB">
        <w:rPr>
          <w:rFonts w:ascii="Arial" w:hAnsi="Arial" w:cs="Arial"/>
          <w:bCs/>
          <w:color w:val="000000" w:themeColor="text1"/>
          <w:sz w:val="20"/>
          <w:szCs w:val="20"/>
        </w:rPr>
        <w:t xml:space="preserve"> odstavku </w:t>
      </w:r>
      <w:r>
        <w:rPr>
          <w:rFonts w:ascii="Arial" w:hAnsi="Arial" w:cs="Arial"/>
          <w:bCs/>
          <w:color w:val="000000" w:themeColor="text1"/>
          <w:sz w:val="20"/>
          <w:szCs w:val="20"/>
        </w:rPr>
        <w:t>77</w:t>
      </w:r>
      <w:r w:rsidRPr="002932EB">
        <w:rPr>
          <w:rFonts w:ascii="Arial" w:hAnsi="Arial" w:cs="Arial"/>
          <w:bCs/>
          <w:color w:val="000000" w:themeColor="text1"/>
          <w:sz w:val="20"/>
          <w:szCs w:val="20"/>
        </w:rPr>
        <w:t xml:space="preserve">. člena </w:t>
      </w:r>
      <w:r>
        <w:rPr>
          <w:rFonts w:ascii="Arial" w:hAnsi="Arial" w:cs="Arial"/>
          <w:bCs/>
          <w:color w:val="000000" w:themeColor="text1"/>
          <w:sz w:val="20"/>
          <w:szCs w:val="20"/>
        </w:rPr>
        <w:t>ZJNPOV</w:t>
      </w:r>
      <w:r w:rsidRPr="002932EB">
        <w:rPr>
          <w:rFonts w:ascii="Arial" w:hAnsi="Arial" w:cs="Arial"/>
          <w:bCs/>
          <w:color w:val="000000" w:themeColor="text1"/>
          <w:sz w:val="20"/>
          <w:szCs w:val="20"/>
        </w:rPr>
        <w:t>.</w:t>
      </w:r>
    </w:p>
    <w:p w14:paraId="6DC64615" w14:textId="196D7705" w:rsidR="000D0C3F" w:rsidRPr="00ED4593" w:rsidRDefault="000D0C3F" w:rsidP="004B7AD1">
      <w:pPr>
        <w:pStyle w:val="Naslov2"/>
      </w:pPr>
      <w:bookmarkStart w:id="70" w:name="_Toc233188790"/>
      <w:r w:rsidRPr="00ED4593">
        <w:t>Predčasno prenehanje pogodbe</w:t>
      </w:r>
      <w:bookmarkEnd w:id="70"/>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21C8B8A"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w:t>
      </w:r>
      <w:r w:rsidR="004324C0">
        <w:rPr>
          <w:rFonts w:ascii="Arial" w:hAnsi="Arial" w:cs="Arial"/>
          <w:color w:val="000000" w:themeColor="text1"/>
          <w:sz w:val="20"/>
          <w:szCs w:val="20"/>
        </w:rPr>
        <w:t>petem odstavku 77. člena ZJNPOV.</w:t>
      </w:r>
      <w:r w:rsidRPr="00ED4593">
        <w:rPr>
          <w:rFonts w:ascii="Arial" w:hAnsi="Arial" w:cs="Arial"/>
          <w:color w:val="000000" w:themeColor="text1"/>
          <w:sz w:val="20"/>
          <w:szCs w:val="20"/>
        </w:rPr>
        <w:t xml:space="preserve">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4819670" w14:textId="10B975B7" w:rsidR="00FA6F09" w:rsidRPr="00126EAF"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xml:space="preserve">, ne glede na določila Obligacijskega zakonika, odstopi od pogodbe v primeru okoliščin navedenih v </w:t>
      </w:r>
      <w:r w:rsidR="004324C0">
        <w:rPr>
          <w:rFonts w:ascii="Arial" w:hAnsi="Arial" w:cs="Arial"/>
          <w:color w:val="000000" w:themeColor="text1"/>
          <w:sz w:val="20"/>
          <w:szCs w:val="20"/>
        </w:rPr>
        <w:t>79</w:t>
      </w:r>
      <w:r w:rsidRPr="00ED4593">
        <w:rPr>
          <w:rFonts w:ascii="Arial" w:hAnsi="Arial" w:cs="Arial"/>
          <w:color w:val="000000" w:themeColor="text1"/>
          <w:sz w:val="20"/>
          <w:szCs w:val="20"/>
        </w:rPr>
        <w:t>.</w:t>
      </w:r>
      <w:r w:rsidR="004324C0">
        <w:rPr>
          <w:rFonts w:ascii="Arial" w:hAnsi="Arial" w:cs="Arial"/>
          <w:color w:val="000000" w:themeColor="text1"/>
          <w:sz w:val="20"/>
          <w:szCs w:val="20"/>
        </w:rPr>
        <w:t>b</w:t>
      </w:r>
      <w:r w:rsidRPr="00ED4593">
        <w:rPr>
          <w:rFonts w:ascii="Arial" w:hAnsi="Arial" w:cs="Arial"/>
          <w:color w:val="000000" w:themeColor="text1"/>
          <w:sz w:val="20"/>
          <w:szCs w:val="20"/>
        </w:rPr>
        <w:t xml:space="preserve"> členu ZJN</w:t>
      </w:r>
      <w:r w:rsidR="004324C0">
        <w:rPr>
          <w:rFonts w:ascii="Arial" w:hAnsi="Arial" w:cs="Arial"/>
          <w:color w:val="000000" w:themeColor="text1"/>
          <w:sz w:val="20"/>
          <w:szCs w:val="20"/>
        </w:rPr>
        <w:t>POV.</w:t>
      </w:r>
    </w:p>
    <w:p w14:paraId="0A751F2E" w14:textId="27B65EC7" w:rsidR="00FA72AF" w:rsidRPr="00AA04A1" w:rsidRDefault="00FA72AF" w:rsidP="004B7AD1">
      <w:pPr>
        <w:pStyle w:val="Naslov2"/>
      </w:pPr>
      <w:bookmarkStart w:id="71" w:name="_Toc233188791"/>
      <w:r w:rsidRPr="00AA04A1">
        <w:t>Spoštovanje hišnega reda in varovanje podatkov naročnika</w:t>
      </w:r>
      <w:r w:rsidR="005C71EE">
        <w:t xml:space="preserve"> </w:t>
      </w:r>
      <w:r w:rsidR="005C71EE" w:rsidRPr="005C71EE">
        <w:rPr>
          <w:i/>
          <w:iCs w:val="0"/>
        </w:rPr>
        <w:t>/velja za sklop 2/</w:t>
      </w:r>
      <w:bookmarkEnd w:id="71"/>
    </w:p>
    <w:p w14:paraId="4A39EF0B" w14:textId="77777777" w:rsidR="00FA72AF" w:rsidRPr="00DB0471" w:rsidRDefault="00FA72AF" w:rsidP="003E3E73">
      <w:pPr>
        <w:spacing w:line="260" w:lineRule="exact"/>
        <w:ind w:left="709" w:hanging="709"/>
        <w:jc w:val="both"/>
        <w:rPr>
          <w:rFonts w:ascii="Arial" w:hAnsi="Arial" w:cs="Arial"/>
          <w:b/>
          <w:sz w:val="20"/>
          <w:szCs w:val="20"/>
        </w:rPr>
      </w:pPr>
    </w:p>
    <w:p w14:paraId="2B944FD7" w14:textId="371A037B" w:rsidR="00FA72AF" w:rsidRPr="00DB047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DB0471">
        <w:rPr>
          <w:rFonts w:ascii="Arial" w:eastAsia="Calibri" w:hAnsi="Arial" w:cs="Arial"/>
          <w:sz w:val="20"/>
          <w:szCs w:val="20"/>
          <w:lang w:eastAsia="en-US"/>
        </w:rPr>
        <w:t xml:space="preserve">Izbrani ponudnik bo moral upoštevati določbe hišnega </w:t>
      </w:r>
      <w:r w:rsidR="00AF5CA7" w:rsidRPr="00DB0471">
        <w:rPr>
          <w:rFonts w:ascii="Arial" w:eastAsia="Calibri" w:hAnsi="Arial" w:cs="Arial"/>
          <w:sz w:val="20"/>
          <w:szCs w:val="20"/>
          <w:lang w:eastAsia="en-US"/>
        </w:rPr>
        <w:t>red</w:t>
      </w:r>
      <w:r w:rsidR="009A6EC0">
        <w:rPr>
          <w:rFonts w:ascii="Arial" w:eastAsia="Calibri" w:hAnsi="Arial" w:cs="Arial"/>
          <w:sz w:val="20"/>
          <w:szCs w:val="20"/>
          <w:lang w:eastAsia="en-US"/>
        </w:rPr>
        <w:t>a</w:t>
      </w:r>
      <w:r w:rsidR="00AF5CA7" w:rsidRPr="00DB0471">
        <w:rPr>
          <w:rFonts w:ascii="Arial" w:eastAsia="Calibri" w:hAnsi="Arial" w:cs="Arial"/>
          <w:sz w:val="20"/>
          <w:szCs w:val="20"/>
          <w:lang w:eastAsia="en-US"/>
        </w:rPr>
        <w:t xml:space="preserve"> </w:t>
      </w:r>
      <w:r w:rsidR="00DB0471" w:rsidRPr="00DB0471">
        <w:rPr>
          <w:rFonts w:ascii="Arial" w:hAnsi="Arial" w:cs="Arial"/>
          <w:sz w:val="20"/>
          <w:szCs w:val="20"/>
        </w:rPr>
        <w:t xml:space="preserve">(ki so navedene v izvlečku hišnega reda), </w:t>
      </w:r>
      <w:r w:rsidR="00907C0F" w:rsidRPr="00DB0471">
        <w:rPr>
          <w:rFonts w:ascii="Arial" w:eastAsia="Calibri" w:hAnsi="Arial" w:cs="Arial"/>
          <w:sz w:val="20"/>
          <w:szCs w:val="20"/>
          <w:lang w:eastAsia="en-US"/>
        </w:rPr>
        <w:t xml:space="preserve">objavljenim skupaj z razpisno dokumentacijo predmetnega javnega naročila, </w:t>
      </w:r>
      <w:r w:rsidRPr="00DB0471">
        <w:rPr>
          <w:rFonts w:ascii="Arial" w:eastAsia="Calibri" w:hAnsi="Arial" w:cs="Arial"/>
          <w:sz w:val="20"/>
          <w:szCs w:val="20"/>
          <w:lang w:eastAsia="en-US"/>
        </w:rPr>
        <w:t xml:space="preserve">glede pravil gibanja in obvezne prijave prihoda in odhoda službi varovanja </w:t>
      </w:r>
      <w:r w:rsidR="009A6EC0">
        <w:rPr>
          <w:rFonts w:ascii="Arial" w:eastAsia="Calibri" w:hAnsi="Arial" w:cs="Arial"/>
          <w:sz w:val="20"/>
          <w:szCs w:val="20"/>
          <w:lang w:eastAsia="en-US"/>
        </w:rPr>
        <w:t xml:space="preserve">in </w:t>
      </w:r>
      <w:r w:rsidRPr="00DB0471">
        <w:rPr>
          <w:rFonts w:ascii="Arial" w:eastAsia="Calibri" w:hAnsi="Arial" w:cs="Arial"/>
          <w:sz w:val="20"/>
          <w:szCs w:val="20"/>
          <w:lang w:eastAsia="en-US"/>
        </w:rPr>
        <w:t xml:space="preserve">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DB0471">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3C7B296" w14:textId="77777777" w:rsidR="00FA72AF" w:rsidRPr="00AA04A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F1B0945" w14:textId="35B79BFB" w:rsidR="00FA72AF" w:rsidRPr="00AA04A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A04A1">
        <w:rPr>
          <w:rFonts w:ascii="Arial" w:eastAsia="Calibri" w:hAnsi="Arial" w:cs="Arial"/>
          <w:sz w:val="20"/>
          <w:szCs w:val="20"/>
          <w:lang w:eastAsia="en-US"/>
        </w:rPr>
        <w:t xml:space="preserve">Izbrani ponudnik bo moral v skladu z zgoraj </w:t>
      </w:r>
      <w:r w:rsidRPr="00126EAF">
        <w:rPr>
          <w:rFonts w:ascii="Arial" w:eastAsia="Calibri" w:hAnsi="Arial" w:cs="Arial"/>
          <w:sz w:val="20"/>
          <w:szCs w:val="20"/>
          <w:lang w:eastAsia="en-US"/>
        </w:rPr>
        <w:t>navedenim, pred sklenitvijo pogodbe naročniku posredovati podpisane izjave delavcev (Priloga št. 1</w:t>
      </w:r>
      <w:r w:rsidR="00126EAF" w:rsidRPr="00126EAF">
        <w:rPr>
          <w:rFonts w:ascii="Arial" w:eastAsia="Calibri" w:hAnsi="Arial" w:cs="Arial"/>
          <w:sz w:val="20"/>
          <w:szCs w:val="20"/>
          <w:lang w:eastAsia="en-US"/>
        </w:rPr>
        <w:t>0</w:t>
      </w:r>
      <w:r w:rsidRPr="00126EAF">
        <w:rPr>
          <w:rFonts w:ascii="Arial" w:eastAsia="Calibri" w:hAnsi="Arial" w:cs="Arial"/>
          <w:sz w:val="20"/>
          <w:szCs w:val="20"/>
          <w:lang w:eastAsia="en-US"/>
        </w:rPr>
        <w:t>).</w:t>
      </w:r>
    </w:p>
    <w:p w14:paraId="5B3F81BE" w14:textId="77777777" w:rsidR="00FA72AF" w:rsidRPr="00AA04A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41C2C1" w14:textId="4DDA6FC9" w:rsidR="00FA72AF" w:rsidRPr="00126E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A04A1">
        <w:rPr>
          <w:rFonts w:ascii="Arial" w:eastAsia="Calibri" w:hAnsi="Arial" w:cs="Arial"/>
          <w:sz w:val="20"/>
          <w:szCs w:val="20"/>
          <w:lang w:eastAsia="en-US"/>
        </w:rPr>
        <w:t>Izvleček hišnega reda je kot posebna datoteka dostopen na istem mestu kot ta razpisna dokumentacija.</w:t>
      </w:r>
    </w:p>
    <w:p w14:paraId="49D9492B" w14:textId="2CF3A591" w:rsidR="00FA72AF" w:rsidRPr="00132003" w:rsidRDefault="00FA72AF" w:rsidP="004B7AD1">
      <w:pPr>
        <w:pStyle w:val="Naslov2"/>
      </w:pPr>
      <w:bookmarkStart w:id="72" w:name="_Toc233188792"/>
      <w:r w:rsidRPr="00132003">
        <w:t>Varnostno preverjanje delavcev</w:t>
      </w:r>
      <w:bookmarkEnd w:id="72"/>
    </w:p>
    <w:p w14:paraId="2FD8D568" w14:textId="77777777" w:rsidR="00FA72AF" w:rsidRPr="00FA4F9E" w:rsidRDefault="00FA72AF" w:rsidP="00EB7F53">
      <w:pPr>
        <w:pStyle w:val="Odstavekseznama"/>
        <w:spacing w:line="260" w:lineRule="exact"/>
        <w:ind w:left="0"/>
        <w:rPr>
          <w:rFonts w:cs="Arial"/>
          <w:b/>
          <w:szCs w:val="20"/>
          <w:highlight w:val="yellow"/>
        </w:rPr>
      </w:pPr>
    </w:p>
    <w:p w14:paraId="66452071" w14:textId="77777777" w:rsidR="00F21C61" w:rsidRPr="00132003" w:rsidRDefault="00F21C61" w:rsidP="00F21C61">
      <w:pPr>
        <w:spacing w:line="260" w:lineRule="exact"/>
        <w:jc w:val="both"/>
        <w:rPr>
          <w:rFonts w:ascii="Arial" w:hAnsi="Arial" w:cs="Arial"/>
          <w:color w:val="000000"/>
          <w:sz w:val="20"/>
          <w:szCs w:val="20"/>
        </w:rPr>
      </w:pPr>
      <w:r w:rsidRPr="00132003">
        <w:rPr>
          <w:rFonts w:ascii="Arial" w:hAnsi="Arial" w:cs="Arial"/>
          <w:color w:val="000000"/>
          <w:sz w:val="20"/>
          <w:szCs w:val="20"/>
        </w:rPr>
        <w:t xml:space="preserve">Zaradi učinkovitega zagotavljanja </w:t>
      </w:r>
      <w:r w:rsidRPr="00132003">
        <w:rPr>
          <w:rFonts w:ascii="Arial" w:hAnsi="Arial" w:cs="Arial"/>
          <w:sz w:val="20"/>
          <w:szCs w:val="20"/>
        </w:rPr>
        <w:t xml:space="preserve">notranje varnosti in varovanja organizacijske integritete Policije, bo v skladu z določbami </w:t>
      </w:r>
      <w:r w:rsidRPr="00BC223A">
        <w:rPr>
          <w:rFonts w:ascii="Arial" w:hAnsi="Arial" w:cs="Arial"/>
          <w:color w:val="000000" w:themeColor="text1"/>
          <w:sz w:val="20"/>
          <w:szCs w:val="20"/>
        </w:rPr>
        <w:t xml:space="preserve">51. člena </w:t>
      </w:r>
      <w:r w:rsidRPr="00BC223A">
        <w:rPr>
          <w:rFonts w:ascii="Arial" w:hAnsi="Arial" w:cs="Arial"/>
          <w:color w:val="000000" w:themeColor="text1"/>
          <w:sz w:val="20"/>
          <w:szCs w:val="20"/>
          <w:shd w:val="clear" w:color="auto" w:fill="FFFFFF"/>
        </w:rPr>
        <w:t>Zakona o organiziranosti in delu v Policiji (</w:t>
      </w:r>
      <w:r w:rsidRPr="00BC223A">
        <w:rPr>
          <w:rFonts w:ascii="Arial" w:hAnsi="Arial" w:cs="Arial"/>
          <w:bCs/>
          <w:sz w:val="20"/>
          <w:szCs w:val="20"/>
        </w:rPr>
        <w:t xml:space="preserve">Uradni list RS, št. 15/13, 11/14, 86/15, 77/16, 77/17, 36/19, </w:t>
      </w:r>
      <w:r w:rsidRPr="00BC223A">
        <w:rPr>
          <w:rFonts w:ascii="Arial" w:hAnsi="Arial" w:cs="Arial"/>
          <w:sz w:val="20"/>
          <w:szCs w:val="20"/>
        </w:rPr>
        <w:t>66/19 – ZDZ, 200/20, 172/21, 105/22 – ZZNŠPP, 141/22</w:t>
      </w:r>
      <w:r>
        <w:rPr>
          <w:rFonts w:ascii="Arial" w:hAnsi="Arial" w:cs="Arial"/>
          <w:sz w:val="20"/>
          <w:szCs w:val="20"/>
        </w:rPr>
        <w:t>,</w:t>
      </w:r>
      <w:r w:rsidRPr="00BC223A">
        <w:rPr>
          <w:rFonts w:ascii="Arial" w:hAnsi="Arial" w:cs="Arial"/>
          <w:sz w:val="20"/>
          <w:szCs w:val="20"/>
        </w:rPr>
        <w:t xml:space="preserve"> 85/25</w:t>
      </w:r>
      <w:r>
        <w:rPr>
          <w:rFonts w:ascii="Arial" w:hAnsi="Arial" w:cs="Arial"/>
          <w:sz w:val="20"/>
          <w:szCs w:val="20"/>
        </w:rPr>
        <w:t xml:space="preserve"> in 14/26</w:t>
      </w:r>
      <w:r w:rsidRPr="00BC223A">
        <w:rPr>
          <w:rFonts w:ascii="Arial" w:hAnsi="Arial" w:cs="Arial"/>
          <w:sz w:val="20"/>
          <w:szCs w:val="20"/>
        </w:rPr>
        <w:t xml:space="preserve">, </w:t>
      </w:r>
      <w:r w:rsidRPr="00BC223A">
        <w:rPr>
          <w:rFonts w:ascii="Arial" w:hAnsi="Arial" w:cs="Arial"/>
          <w:bCs/>
          <w:sz w:val="20"/>
          <w:szCs w:val="20"/>
        </w:rPr>
        <w:t xml:space="preserve">v nadaljevanju </w:t>
      </w:r>
      <w:proofErr w:type="spellStart"/>
      <w:r w:rsidRPr="00BC223A">
        <w:rPr>
          <w:rFonts w:ascii="Arial" w:hAnsi="Arial" w:cs="Arial"/>
          <w:bCs/>
          <w:sz w:val="20"/>
          <w:szCs w:val="20"/>
        </w:rPr>
        <w:t>ZODPol</w:t>
      </w:r>
      <w:proofErr w:type="spellEnd"/>
      <w:r w:rsidRPr="00BC223A">
        <w:rPr>
          <w:rFonts w:ascii="Arial" w:hAnsi="Arial" w:cs="Arial"/>
          <w:color w:val="000000" w:themeColor="text1"/>
          <w:sz w:val="20"/>
          <w:szCs w:val="20"/>
        </w:rPr>
        <w:t>)</w:t>
      </w:r>
      <w:r w:rsidRPr="00D07C43">
        <w:rPr>
          <w:rFonts w:cs="Arial"/>
          <w:color w:val="000000" w:themeColor="text1"/>
          <w:szCs w:val="20"/>
        </w:rPr>
        <w:t xml:space="preserve"> </w:t>
      </w:r>
      <w:r w:rsidRPr="00132003">
        <w:rPr>
          <w:rFonts w:ascii="Arial" w:hAnsi="Arial" w:cs="Arial"/>
          <w:sz w:val="20"/>
          <w:szCs w:val="20"/>
        </w:rPr>
        <w:t xml:space="preserve">Policija izvedla varnostno preverjanje oseb, </w:t>
      </w:r>
      <w:r w:rsidRPr="00132003">
        <w:rPr>
          <w:rFonts w:ascii="Arial" w:hAnsi="Arial" w:cs="Arial"/>
          <w:color w:val="000000"/>
          <w:sz w:val="20"/>
          <w:szCs w:val="20"/>
        </w:rPr>
        <w:t xml:space="preserve">ki bodo opravljale dela za policijo ali v prostorih policije (v nadaljevanju: delavci) na podlagi četrtega odstavka 32.a člena </w:t>
      </w:r>
      <w:proofErr w:type="spellStart"/>
      <w:r w:rsidRPr="00132003">
        <w:rPr>
          <w:rFonts w:ascii="Arial" w:hAnsi="Arial" w:cs="Arial"/>
          <w:color w:val="000000"/>
          <w:sz w:val="20"/>
          <w:szCs w:val="20"/>
        </w:rPr>
        <w:t>ZODPol</w:t>
      </w:r>
      <w:proofErr w:type="spellEnd"/>
      <w:r w:rsidRPr="00132003">
        <w:rPr>
          <w:rFonts w:ascii="Arial" w:hAnsi="Arial" w:cs="Arial"/>
          <w:color w:val="000000"/>
          <w:sz w:val="20"/>
          <w:szCs w:val="20"/>
        </w:rPr>
        <w:t>.</w:t>
      </w:r>
    </w:p>
    <w:p w14:paraId="3D28A44E" w14:textId="77777777" w:rsidR="00FA72AF" w:rsidRPr="001126C4" w:rsidRDefault="00FA72AF" w:rsidP="00EB7F53">
      <w:pPr>
        <w:pStyle w:val="Odstavekseznama"/>
        <w:spacing w:line="260" w:lineRule="exact"/>
        <w:ind w:left="0"/>
        <w:rPr>
          <w:rFonts w:cs="Arial"/>
          <w:color w:val="000000"/>
          <w:szCs w:val="20"/>
        </w:rPr>
      </w:pPr>
    </w:p>
    <w:p w14:paraId="791407E2" w14:textId="6D264A87" w:rsidR="00AA04A1" w:rsidRPr="00CD755D" w:rsidRDefault="00AA04A1" w:rsidP="00AA04A1">
      <w:pPr>
        <w:pStyle w:val="Odstavekseznama"/>
        <w:keepNext/>
        <w:spacing w:line="260" w:lineRule="exact"/>
        <w:ind w:left="0"/>
        <w:rPr>
          <w:rFonts w:cs="Arial"/>
          <w:color w:val="000000"/>
          <w:szCs w:val="20"/>
        </w:rPr>
      </w:pPr>
      <w:r w:rsidRPr="00CD755D">
        <w:rPr>
          <w:rFonts w:cs="Arial"/>
          <w:color w:val="000000"/>
          <w:szCs w:val="20"/>
        </w:rPr>
        <w:t xml:space="preserve">Ponudnik mora v ponudbi </w:t>
      </w:r>
      <w:r w:rsidRPr="001F3365">
        <w:rPr>
          <w:rFonts w:cs="Arial"/>
          <w:color w:val="000000"/>
          <w:szCs w:val="20"/>
        </w:rPr>
        <w:t xml:space="preserve">predložiti </w:t>
      </w:r>
      <w:r w:rsidR="00F21C61">
        <w:rPr>
          <w:rFonts w:cs="Arial"/>
          <w:color w:val="000000"/>
          <w:szCs w:val="20"/>
        </w:rPr>
        <w:t>S</w:t>
      </w:r>
      <w:r w:rsidRPr="001F3365">
        <w:rPr>
          <w:rFonts w:cs="Arial"/>
          <w:color w:val="000000"/>
          <w:szCs w:val="20"/>
        </w:rPr>
        <w:t xml:space="preserve">eznam oseb, ki bodo opravljale dela za policijo ali v prostorih policije v obrazcu </w:t>
      </w:r>
      <w:r w:rsidRPr="00126EAF">
        <w:rPr>
          <w:rFonts w:cs="Arial"/>
          <w:color w:val="000000"/>
          <w:szCs w:val="20"/>
        </w:rPr>
        <w:t xml:space="preserve">iz Priloge št. </w:t>
      </w:r>
      <w:r w:rsidR="00126EAF" w:rsidRPr="00126EAF">
        <w:rPr>
          <w:rFonts w:cs="Arial"/>
          <w:color w:val="000000"/>
          <w:szCs w:val="20"/>
        </w:rPr>
        <w:t>9</w:t>
      </w:r>
      <w:r w:rsidRPr="00126EAF">
        <w:rPr>
          <w:rFonts w:cs="Arial"/>
          <w:color w:val="000000"/>
          <w:szCs w:val="20"/>
        </w:rPr>
        <w:t xml:space="preserve">. </w:t>
      </w:r>
      <w:r w:rsidRPr="00126EAF">
        <w:rPr>
          <w:rFonts w:cs="Arial"/>
          <w:szCs w:val="20"/>
        </w:rPr>
        <w:t>V seznamu mora</w:t>
      </w:r>
      <w:r w:rsidRPr="00126EAF">
        <w:rPr>
          <w:rFonts w:cs="Arial"/>
          <w:color w:val="000000"/>
          <w:szCs w:val="20"/>
        </w:rPr>
        <w:t xml:space="preserve"> ponudnik navesti vse delavce ponudnika in delavce morebitnega podizvajalca.</w:t>
      </w:r>
    </w:p>
    <w:p w14:paraId="7B6D7F62" w14:textId="77777777" w:rsidR="00FA72AF" w:rsidRDefault="00FA72AF" w:rsidP="00EB7F53">
      <w:pPr>
        <w:pStyle w:val="Odstavekseznama"/>
        <w:spacing w:line="260" w:lineRule="exact"/>
        <w:ind w:left="0"/>
        <w:rPr>
          <w:rFonts w:cs="Arial"/>
          <w:color w:val="000000"/>
          <w:szCs w:val="20"/>
        </w:rPr>
      </w:pPr>
    </w:p>
    <w:p w14:paraId="4619BABF" w14:textId="77777777" w:rsidR="00132003" w:rsidRPr="00132003" w:rsidRDefault="00132003" w:rsidP="00132003">
      <w:pPr>
        <w:keepNext/>
        <w:spacing w:line="260" w:lineRule="exact"/>
        <w:contextualSpacing/>
        <w:jc w:val="both"/>
        <w:rPr>
          <w:rFonts w:ascii="Arial" w:hAnsi="Arial" w:cs="Arial"/>
          <w:color w:val="000000"/>
          <w:sz w:val="20"/>
          <w:szCs w:val="20"/>
          <w:lang w:eastAsia="en-US"/>
        </w:rPr>
      </w:pPr>
      <w:r w:rsidRPr="00132003">
        <w:rPr>
          <w:rFonts w:ascii="Arial" w:hAnsi="Arial" w:cs="Arial"/>
          <w:color w:val="000000"/>
          <w:sz w:val="20"/>
          <w:szCs w:val="20"/>
          <w:lang w:eastAsia="en-US"/>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09F15B95" w14:textId="77777777" w:rsidR="00132003" w:rsidRPr="00132003" w:rsidRDefault="00132003" w:rsidP="00132003">
      <w:pPr>
        <w:spacing w:line="260" w:lineRule="exact"/>
        <w:jc w:val="both"/>
        <w:rPr>
          <w:rFonts w:ascii="Arial" w:hAnsi="Arial" w:cs="Arial"/>
          <w:color w:val="000000"/>
          <w:sz w:val="20"/>
          <w:szCs w:val="20"/>
        </w:rPr>
      </w:pPr>
    </w:p>
    <w:p w14:paraId="0B531004" w14:textId="77777777" w:rsidR="00132003" w:rsidRPr="00132003" w:rsidRDefault="00132003" w:rsidP="00132003">
      <w:pPr>
        <w:spacing w:line="260" w:lineRule="exact"/>
        <w:jc w:val="both"/>
        <w:rPr>
          <w:rFonts w:ascii="Arial" w:hAnsi="Arial" w:cs="Arial"/>
          <w:sz w:val="20"/>
          <w:szCs w:val="20"/>
        </w:rPr>
      </w:pPr>
      <w:r w:rsidRPr="00132003">
        <w:rPr>
          <w:rFonts w:ascii="Arial" w:hAnsi="Arial" w:cs="Arial"/>
          <w:color w:val="000000"/>
          <w:sz w:val="20"/>
          <w:szCs w:val="20"/>
        </w:rPr>
        <w:t>Ponudnik bo moral na zahtevo naročnika pred oddajo naročila, naročniku predložiti s strani delavca izpolnjen in podpisan obrazec »</w:t>
      </w:r>
      <w:r w:rsidRPr="00AA04A1">
        <w:rPr>
          <w:rFonts w:ascii="Arial" w:hAnsi="Arial" w:cs="Arial"/>
          <w:color w:val="000000"/>
          <w:sz w:val="20"/>
          <w:szCs w:val="20"/>
        </w:rPr>
        <w:t xml:space="preserve">Soglasje za varnostno preverjanje po Zakonu o organiziranosti in delu v policiji« in »Vprašalnik za varnostno preverjanje«, za vsakega delavca iz seznama (Priloga št. 9). </w:t>
      </w:r>
      <w:r w:rsidRPr="00AA04A1">
        <w:rPr>
          <w:rFonts w:ascii="Arial" w:hAnsi="Arial" w:cs="Arial"/>
          <w:color w:val="000000"/>
          <w:sz w:val="20"/>
          <w:szCs w:val="20"/>
        </w:rPr>
        <w:lastRenderedPageBreak/>
        <w:t xml:space="preserve">Omenjeno soglasje za varnostno preverjanje in vprašalnik sta kot posebni datoteki dostopna na istem mestu kot ta del razpisne </w:t>
      </w:r>
      <w:r w:rsidRPr="00AA04A1">
        <w:rPr>
          <w:rFonts w:ascii="Arial" w:hAnsi="Arial" w:cs="Arial"/>
          <w:sz w:val="20"/>
          <w:szCs w:val="20"/>
        </w:rPr>
        <w:t>dokumentacije. Delavci bodo preverjeni najkasneje pred začetkom izvajanja pogodbenih del.</w:t>
      </w:r>
      <w:r w:rsidRPr="00132003">
        <w:rPr>
          <w:rFonts w:ascii="Arial" w:hAnsi="Arial" w:cs="Arial"/>
          <w:sz w:val="20"/>
          <w:szCs w:val="20"/>
        </w:rPr>
        <w:t xml:space="preserve"> </w:t>
      </w:r>
    </w:p>
    <w:p w14:paraId="05BDBFA5" w14:textId="77777777" w:rsidR="00FA72AF" w:rsidRPr="00005753" w:rsidRDefault="00FA72AF" w:rsidP="00EB7F53">
      <w:pPr>
        <w:pStyle w:val="Odstavekseznama"/>
        <w:spacing w:line="260" w:lineRule="exact"/>
        <w:ind w:left="0"/>
        <w:rPr>
          <w:rFonts w:cs="Arial"/>
          <w:strike/>
          <w:szCs w:val="20"/>
          <w:lang w:eastAsia="sl-SI"/>
        </w:rPr>
      </w:pPr>
    </w:p>
    <w:p w14:paraId="3CB31FCA" w14:textId="77777777" w:rsidR="00132003" w:rsidRPr="00132003" w:rsidRDefault="00132003" w:rsidP="00132003">
      <w:pPr>
        <w:keepNext/>
        <w:spacing w:line="260" w:lineRule="exact"/>
        <w:contextualSpacing/>
        <w:jc w:val="both"/>
        <w:rPr>
          <w:rFonts w:ascii="Arial" w:hAnsi="Arial" w:cs="Arial"/>
          <w:color w:val="000000"/>
          <w:sz w:val="20"/>
          <w:szCs w:val="20"/>
        </w:rPr>
      </w:pPr>
      <w:r w:rsidRPr="00132003">
        <w:rPr>
          <w:rFonts w:ascii="Arial" w:hAnsi="Arial" w:cs="Arial"/>
          <w:color w:val="000000"/>
          <w:sz w:val="20"/>
          <w:szCs w:val="20"/>
        </w:rPr>
        <w:t xml:space="preserve">Ponudnik bo moral navedeno poslati na naslednji način: </w:t>
      </w:r>
    </w:p>
    <w:p w14:paraId="3ED76BE3" w14:textId="77777777" w:rsidR="00132003" w:rsidRPr="00132003" w:rsidRDefault="00132003" w:rsidP="00441851">
      <w:pPr>
        <w:keepNext/>
        <w:numPr>
          <w:ilvl w:val="0"/>
          <w:numId w:val="14"/>
        </w:numPr>
        <w:spacing w:line="260" w:lineRule="exact"/>
        <w:contextualSpacing/>
        <w:jc w:val="both"/>
        <w:rPr>
          <w:rFonts w:ascii="Arial" w:hAnsi="Arial" w:cs="Arial"/>
          <w:color w:val="000000"/>
          <w:sz w:val="20"/>
          <w:szCs w:val="20"/>
        </w:rPr>
      </w:pPr>
      <w:r w:rsidRPr="00132003">
        <w:rPr>
          <w:rFonts w:ascii="Arial" w:hAnsi="Arial" w:cs="Arial"/>
          <w:color w:val="000000"/>
          <w:sz w:val="2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32003">
        <w:rPr>
          <w:rFonts w:ascii="Arial" w:hAnsi="Arial" w:cs="Arial"/>
          <w:color w:val="000000"/>
          <w:sz w:val="20"/>
          <w:szCs w:val="20"/>
        </w:rPr>
        <w:t>ZODPol</w:t>
      </w:r>
      <w:proofErr w:type="spellEnd"/>
      <w:r w:rsidRPr="00132003">
        <w:rPr>
          <w:rFonts w:ascii="Arial" w:hAnsi="Arial" w:cs="Arial"/>
          <w:color w:val="000000"/>
          <w:sz w:val="20"/>
          <w:szCs w:val="20"/>
        </w:rPr>
        <w:t xml:space="preserve"> in Soglasje"</w:t>
      </w:r>
      <w:r w:rsidRPr="00132003">
        <w:rPr>
          <w:rFonts w:ascii="Arial" w:hAnsi="Arial" w:cs="Arial"/>
          <w:color w:val="000000"/>
          <w:sz w:val="20"/>
          <w:szCs w:val="20"/>
          <w:lang w:eastAsia="en-US"/>
        </w:rPr>
        <w:t xml:space="preserve">, </w:t>
      </w:r>
      <w:r w:rsidRPr="00132003">
        <w:rPr>
          <w:rFonts w:ascii="Arial" w:hAnsi="Arial" w:cs="Arial"/>
          <w:color w:val="000000"/>
          <w:sz w:val="20"/>
          <w:szCs w:val="20"/>
        </w:rPr>
        <w:t xml:space="preserve">ter pripisal ime in priimek osebe, ki je izpolnila vprašalnik; </w:t>
      </w:r>
    </w:p>
    <w:p w14:paraId="6952C5B2" w14:textId="5AA7BAD6" w:rsidR="00132003" w:rsidRPr="00132003" w:rsidRDefault="00132003" w:rsidP="00441851">
      <w:pPr>
        <w:keepNext/>
        <w:numPr>
          <w:ilvl w:val="0"/>
          <w:numId w:val="14"/>
        </w:numPr>
        <w:spacing w:line="260" w:lineRule="exact"/>
        <w:contextualSpacing/>
        <w:jc w:val="both"/>
        <w:rPr>
          <w:rFonts w:ascii="Arial" w:hAnsi="Arial" w:cs="Arial"/>
          <w:color w:val="000000"/>
          <w:sz w:val="20"/>
          <w:szCs w:val="20"/>
        </w:rPr>
      </w:pPr>
      <w:r w:rsidRPr="00132003">
        <w:rPr>
          <w:rFonts w:ascii="Arial" w:hAnsi="Arial" w:cs="Arial"/>
          <w:color w:val="000000"/>
          <w:sz w:val="20"/>
          <w:szCs w:val="20"/>
        </w:rPr>
        <w:t>zaprto kuverto oziroma zaprte kuverte (v primeru večjega števila) iz prejšnje točke bo vložil v novo kuverto, ter le-to označil z navedbo "opravljanje del za policijo, številka zadeve                   430-</w:t>
      </w:r>
      <w:r w:rsidR="00F21C61">
        <w:rPr>
          <w:rFonts w:ascii="Arial" w:hAnsi="Arial" w:cs="Arial"/>
          <w:color w:val="000000"/>
          <w:sz w:val="20"/>
          <w:szCs w:val="20"/>
        </w:rPr>
        <w:t>514</w:t>
      </w:r>
      <w:r w:rsidRPr="00132003">
        <w:rPr>
          <w:rFonts w:ascii="Arial" w:hAnsi="Arial" w:cs="Arial"/>
          <w:color w:val="000000"/>
          <w:sz w:val="20"/>
          <w:szCs w:val="20"/>
        </w:rPr>
        <w:t>/202</w:t>
      </w:r>
      <w:r w:rsidR="00F21C61">
        <w:rPr>
          <w:rFonts w:ascii="Arial" w:hAnsi="Arial" w:cs="Arial"/>
          <w:color w:val="000000"/>
          <w:sz w:val="20"/>
          <w:szCs w:val="20"/>
        </w:rPr>
        <w:t>6</w:t>
      </w:r>
      <w:r w:rsidRPr="00132003">
        <w:rPr>
          <w:rFonts w:ascii="Arial" w:hAnsi="Arial" w:cs="Arial"/>
          <w:color w:val="000000"/>
          <w:sz w:val="20"/>
          <w:szCs w:val="20"/>
        </w:rPr>
        <w:t>", ter jo poslal v roku, ki ga bo določil naročnik (predvidoma 3 – 5 dni), na naslov: Ministrstvo za notranje zadeve</w:t>
      </w:r>
      <w:r w:rsidR="00F21C61">
        <w:rPr>
          <w:rFonts w:ascii="Arial" w:hAnsi="Arial" w:cs="Arial"/>
          <w:color w:val="000000"/>
          <w:sz w:val="20"/>
          <w:szCs w:val="20"/>
        </w:rPr>
        <w:t xml:space="preserve"> in javno upravo</w:t>
      </w:r>
      <w:r w:rsidRPr="00132003">
        <w:rPr>
          <w:rFonts w:ascii="Arial" w:hAnsi="Arial" w:cs="Arial"/>
          <w:color w:val="000000"/>
          <w:sz w:val="20"/>
          <w:szCs w:val="20"/>
        </w:rPr>
        <w:t>, Štefanova ulica 2, 1000 Ljubljana.</w:t>
      </w:r>
    </w:p>
    <w:p w14:paraId="27771C86" w14:textId="77777777" w:rsidR="00132003" w:rsidRPr="00132003" w:rsidRDefault="00132003" w:rsidP="00132003">
      <w:pPr>
        <w:spacing w:line="260" w:lineRule="exact"/>
        <w:jc w:val="both"/>
        <w:rPr>
          <w:rFonts w:ascii="Arial" w:hAnsi="Arial" w:cs="Arial"/>
          <w:color w:val="000000"/>
          <w:sz w:val="20"/>
          <w:szCs w:val="20"/>
        </w:rPr>
      </w:pPr>
    </w:p>
    <w:p w14:paraId="1F8E18DF" w14:textId="77777777" w:rsidR="00132003" w:rsidRPr="00132003" w:rsidRDefault="00132003" w:rsidP="00132003">
      <w:pPr>
        <w:spacing w:line="260" w:lineRule="exact"/>
        <w:jc w:val="both"/>
        <w:rPr>
          <w:rFonts w:ascii="Arial" w:hAnsi="Arial" w:cs="Arial"/>
          <w:color w:val="000000"/>
          <w:sz w:val="20"/>
          <w:szCs w:val="20"/>
        </w:rPr>
      </w:pPr>
      <w:r w:rsidRPr="00132003">
        <w:rPr>
          <w:rFonts w:ascii="Arial" w:hAnsi="Arial" w:cs="Arial"/>
          <w:color w:val="000000"/>
          <w:sz w:val="20"/>
          <w:szCs w:val="20"/>
        </w:rPr>
        <w:t>V primeru, da ponudnik navedenega ne bo posredoval na zgoraj opisani način, naročnik ne zagotavlja ustreznega varovanja osebnih podatkov.</w:t>
      </w:r>
    </w:p>
    <w:p w14:paraId="7DD97642" w14:textId="77777777" w:rsidR="00FA72AF" w:rsidRPr="001126C4" w:rsidRDefault="00FA72AF" w:rsidP="00EB7F53">
      <w:pPr>
        <w:pStyle w:val="Odstavekseznama"/>
        <w:spacing w:line="260" w:lineRule="exact"/>
        <w:ind w:left="0"/>
        <w:rPr>
          <w:rFonts w:cs="Arial"/>
          <w:color w:val="000000"/>
          <w:szCs w:val="20"/>
          <w:lang w:eastAsia="sl-SI"/>
        </w:rPr>
      </w:pPr>
    </w:p>
    <w:p w14:paraId="6732D5DB" w14:textId="77777777" w:rsidR="00132003" w:rsidRPr="00132003" w:rsidRDefault="00132003" w:rsidP="00132003">
      <w:pPr>
        <w:spacing w:line="260" w:lineRule="exact"/>
        <w:jc w:val="both"/>
        <w:rPr>
          <w:rFonts w:ascii="Arial" w:hAnsi="Arial" w:cs="Arial"/>
          <w:color w:val="000000"/>
          <w:sz w:val="20"/>
          <w:szCs w:val="20"/>
        </w:rPr>
      </w:pPr>
      <w:r w:rsidRPr="00132003">
        <w:rPr>
          <w:rFonts w:ascii="Arial" w:hAnsi="Arial" w:cs="Arial"/>
          <w:color w:val="000000"/>
          <w:sz w:val="20"/>
          <w:szCs w:val="20"/>
        </w:rPr>
        <w:t xml:space="preserve">V primeru, da bodo pri varnostnem </w:t>
      </w:r>
      <w:r w:rsidRPr="00132003">
        <w:rPr>
          <w:rFonts w:ascii="Arial" w:hAnsi="Arial" w:cs="Arial"/>
          <w:color w:val="000000"/>
          <w:sz w:val="20"/>
          <w:szCs w:val="20"/>
          <w:shd w:val="clear" w:color="auto" w:fill="FFFFFF"/>
        </w:rPr>
        <w:t xml:space="preserve">preverjanju na podlagi </w:t>
      </w:r>
      <w:r w:rsidRPr="00132003">
        <w:rPr>
          <w:rFonts w:ascii="Arial" w:hAnsi="Arial" w:cs="Arial"/>
          <w:color w:val="000000"/>
          <w:sz w:val="20"/>
          <w:szCs w:val="20"/>
        </w:rPr>
        <w:t>četrtega</w:t>
      </w:r>
      <w:r w:rsidRPr="00132003">
        <w:rPr>
          <w:rFonts w:ascii="Arial" w:hAnsi="Arial" w:cs="Arial"/>
          <w:color w:val="000000"/>
          <w:sz w:val="20"/>
          <w:szCs w:val="20"/>
          <w:shd w:val="clear" w:color="auto" w:fill="FFFFFF"/>
        </w:rPr>
        <w:t xml:space="preserve"> odstavka 51. </w:t>
      </w:r>
      <w:proofErr w:type="spellStart"/>
      <w:r w:rsidRPr="00132003">
        <w:rPr>
          <w:rFonts w:ascii="Arial" w:hAnsi="Arial" w:cs="Arial"/>
          <w:color w:val="000000"/>
          <w:sz w:val="20"/>
          <w:szCs w:val="20"/>
          <w:shd w:val="clear" w:color="auto" w:fill="FFFFFF"/>
        </w:rPr>
        <w:t>ZODPol</w:t>
      </w:r>
      <w:proofErr w:type="spellEnd"/>
      <w:r w:rsidRPr="00132003">
        <w:rPr>
          <w:rFonts w:ascii="Arial" w:hAnsi="Arial" w:cs="Arial"/>
          <w:color w:val="000000"/>
          <w:sz w:val="20"/>
          <w:szCs w:val="20"/>
          <w:shd w:val="clear" w:color="auto" w:fill="FFFFFF"/>
        </w:rPr>
        <w:t xml:space="preserve"> </w:t>
      </w:r>
      <w:r w:rsidRPr="00132003">
        <w:rPr>
          <w:rFonts w:ascii="Arial" w:hAnsi="Arial" w:cs="Arial"/>
          <w:color w:val="000000"/>
          <w:sz w:val="20"/>
          <w:szCs w:val="20"/>
        </w:rPr>
        <w:t xml:space="preserve">ugotovljeni varnostni zadržki iz 1. do 4. </w:t>
      </w:r>
      <w:r w:rsidRPr="00132003">
        <w:rPr>
          <w:rFonts w:ascii="Arial" w:hAnsi="Arial" w:cs="Arial"/>
          <w:sz w:val="20"/>
          <w:szCs w:val="20"/>
        </w:rPr>
        <w:t xml:space="preserve">točke ali 7. do 9. točke prvega odstavka 52. člena </w:t>
      </w:r>
      <w:proofErr w:type="spellStart"/>
      <w:r w:rsidRPr="00132003">
        <w:rPr>
          <w:rFonts w:ascii="Arial" w:hAnsi="Arial" w:cs="Arial"/>
          <w:sz w:val="20"/>
          <w:szCs w:val="20"/>
        </w:rPr>
        <w:t>ZODPol</w:t>
      </w:r>
      <w:proofErr w:type="spellEnd"/>
      <w:r w:rsidRPr="00132003">
        <w:rPr>
          <w:rFonts w:ascii="Arial" w:hAnsi="Arial" w:cs="Arial"/>
          <w:sz w:val="20"/>
          <w:szCs w:val="20"/>
        </w:rPr>
        <w:t>, delavec, pri katerem se ugotovi varnostni zadržek, ne sme</w:t>
      </w:r>
      <w:r w:rsidRPr="00132003">
        <w:rPr>
          <w:rFonts w:ascii="Arial" w:hAnsi="Arial" w:cs="Arial"/>
          <w:color w:val="000000"/>
          <w:sz w:val="2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lahko odstopi od izvedbe javnega naročila oz. morebitne sklenjene pogodbe. </w:t>
      </w:r>
    </w:p>
    <w:p w14:paraId="2523E7FC" w14:textId="77777777" w:rsidR="00FA72AF" w:rsidRDefault="00FA72AF" w:rsidP="00EB7F53">
      <w:pPr>
        <w:pStyle w:val="Odstavekseznama"/>
        <w:spacing w:line="260" w:lineRule="exact"/>
        <w:ind w:left="0"/>
        <w:rPr>
          <w:rFonts w:cs="Arial"/>
          <w:color w:val="000000"/>
          <w:lang w:val="x-none"/>
        </w:rPr>
      </w:pPr>
    </w:p>
    <w:p w14:paraId="6D877A12" w14:textId="77CA06EA" w:rsidR="00844AD5" w:rsidRDefault="00844AD5" w:rsidP="00EB7F53">
      <w:pPr>
        <w:shd w:val="clear" w:color="auto" w:fill="FFFFFF" w:themeFill="background1"/>
        <w:spacing w:line="260" w:lineRule="exact"/>
        <w:jc w:val="both"/>
        <w:rPr>
          <w:rFonts w:ascii="Arial" w:hAnsi="Arial" w:cs="Arial"/>
          <w:color w:val="000000"/>
          <w:sz w:val="20"/>
          <w:szCs w:val="20"/>
        </w:rPr>
      </w:pPr>
      <w:r>
        <w:rPr>
          <w:rFonts w:ascii="Arial" w:hAnsi="Arial" w:cs="Arial"/>
          <w:color w:val="000000"/>
          <w:sz w:val="20"/>
          <w:szCs w:val="20"/>
        </w:rPr>
        <w:t xml:space="preserve">Če se med pogodbenim razmerjem za </w:t>
      </w:r>
      <w:r w:rsidR="00132003">
        <w:rPr>
          <w:rFonts w:ascii="Arial" w:hAnsi="Arial" w:cs="Arial"/>
          <w:color w:val="000000"/>
          <w:sz w:val="20"/>
          <w:szCs w:val="20"/>
        </w:rPr>
        <w:t xml:space="preserve">delavce </w:t>
      </w:r>
      <w:r>
        <w:rPr>
          <w:rFonts w:ascii="Arial" w:hAnsi="Arial" w:cs="Arial"/>
          <w:color w:val="000000"/>
          <w:sz w:val="20"/>
          <w:szCs w:val="20"/>
        </w:rPr>
        <w:t xml:space="preserve">pojavijo okoliščine, ki narekujejo ponovno varnostno preverjanje, se varnostno preverjanje ponovi, in če se ugotovijo varnostni zadržki iz 7. ali 8. točke prvega odstavka 52. člena </w:t>
      </w:r>
      <w:proofErr w:type="spellStart"/>
      <w:r>
        <w:rPr>
          <w:rFonts w:ascii="Arial" w:hAnsi="Arial" w:cs="Arial"/>
          <w:color w:val="000000"/>
          <w:sz w:val="20"/>
          <w:szCs w:val="20"/>
        </w:rPr>
        <w:t>ZODPol</w:t>
      </w:r>
      <w:proofErr w:type="spellEnd"/>
      <w:r>
        <w:rPr>
          <w:rFonts w:ascii="Arial" w:hAnsi="Arial" w:cs="Arial"/>
          <w:color w:val="000000"/>
          <w:sz w:val="20"/>
          <w:szCs w:val="20"/>
        </w:rPr>
        <w:t xml:space="preserve"> za predstavnika ponudnika – izvajalca, lahko naročnik odstopi od pogodbe.</w:t>
      </w:r>
    </w:p>
    <w:p w14:paraId="01630858" w14:textId="77777777" w:rsidR="00844AD5" w:rsidRPr="001126C4" w:rsidRDefault="00844AD5" w:rsidP="00EB7F53">
      <w:pPr>
        <w:pStyle w:val="Odstavekseznama"/>
        <w:spacing w:line="260" w:lineRule="exact"/>
        <w:ind w:left="0"/>
        <w:rPr>
          <w:rFonts w:cs="Arial"/>
          <w:color w:val="000000"/>
          <w:lang w:val="x-none"/>
        </w:rPr>
      </w:pPr>
    </w:p>
    <w:p w14:paraId="16004267" w14:textId="19D10071" w:rsidR="003E3E73" w:rsidRPr="007C7274" w:rsidRDefault="00132003" w:rsidP="007C7274">
      <w:pPr>
        <w:keepNext/>
        <w:spacing w:line="260" w:lineRule="exact"/>
        <w:contextualSpacing/>
        <w:jc w:val="both"/>
        <w:rPr>
          <w:rFonts w:ascii="Arial" w:hAnsi="Arial" w:cs="Arial"/>
          <w:color w:val="000000"/>
          <w:sz w:val="20"/>
          <w:lang w:eastAsia="en-US"/>
        </w:rPr>
      </w:pPr>
      <w:r w:rsidRPr="00132003">
        <w:rPr>
          <w:rFonts w:ascii="Arial" w:hAnsi="Arial" w:cs="Arial"/>
          <w:color w:val="000000"/>
          <w:sz w:val="20"/>
          <w:lang w:val="x-none" w:eastAsia="en-US"/>
        </w:rPr>
        <w:t>Delavci, ki bodo varnos</w:t>
      </w:r>
      <w:r w:rsidRPr="00132003">
        <w:rPr>
          <w:rFonts w:ascii="Arial" w:hAnsi="Arial" w:cs="Arial"/>
          <w:color w:val="000000"/>
          <w:sz w:val="20"/>
          <w:lang w:eastAsia="en-US"/>
        </w:rPr>
        <w:t xml:space="preserve">tno preverjeni, </w:t>
      </w:r>
      <w:r w:rsidRPr="00132003">
        <w:rPr>
          <w:rFonts w:ascii="Arial" w:hAnsi="Arial" w:cs="Arial"/>
          <w:color w:val="000000"/>
          <w:sz w:val="20"/>
          <w:lang w:val="x-none" w:eastAsia="en-US"/>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32003">
        <w:rPr>
          <w:rFonts w:ascii="Arial" w:hAnsi="Arial" w:cs="Arial"/>
          <w:color w:val="000000"/>
          <w:sz w:val="20"/>
          <w:lang w:eastAsia="en-US"/>
        </w:rPr>
        <w:t>.</w:t>
      </w:r>
    </w:p>
    <w:p w14:paraId="23001E18" w14:textId="4FF4E3CF" w:rsidR="000D0C3F" w:rsidRPr="00E2556B" w:rsidRDefault="000D0C3F" w:rsidP="004B7AD1">
      <w:pPr>
        <w:pStyle w:val="Naslov2"/>
      </w:pPr>
      <w:bookmarkStart w:id="73" w:name="_Toc233188793"/>
      <w:r w:rsidRPr="00E2556B">
        <w:t>Pravno varstvo</w:t>
      </w:r>
      <w:bookmarkEnd w:id="73"/>
    </w:p>
    <w:p w14:paraId="568F4CCB" w14:textId="77777777" w:rsidR="000D0C3F" w:rsidRPr="00453625" w:rsidRDefault="000D0C3F" w:rsidP="003E3E73">
      <w:pPr>
        <w:spacing w:line="260" w:lineRule="exact"/>
        <w:jc w:val="both"/>
        <w:rPr>
          <w:rFonts w:ascii="Arial" w:hAnsi="Arial" w:cs="Arial"/>
          <w:b/>
          <w:sz w:val="20"/>
          <w:szCs w:val="20"/>
        </w:rPr>
      </w:pPr>
    </w:p>
    <w:p w14:paraId="6CB2ED4D" w14:textId="77777777" w:rsidR="00F21C61" w:rsidRPr="00ED4593" w:rsidRDefault="00F21C61" w:rsidP="00F21C61">
      <w:pPr>
        <w:spacing w:line="260" w:lineRule="exact"/>
        <w:jc w:val="both"/>
        <w:rPr>
          <w:rFonts w:ascii="Arial" w:hAnsi="Arial" w:cs="Arial"/>
          <w:color w:val="000000" w:themeColor="text1"/>
          <w:sz w:val="20"/>
          <w:szCs w:val="20"/>
        </w:rPr>
      </w:pPr>
      <w:bookmarkStart w:id="74"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w:t>
      </w:r>
      <w:r>
        <w:rPr>
          <w:rFonts w:ascii="Arial" w:hAnsi="Arial" w:cs="Arial"/>
          <w:color w:val="000000" w:themeColor="text1"/>
          <w:sz w:val="20"/>
          <w:szCs w:val="20"/>
        </w:rPr>
        <w:t xml:space="preserve"> in 83/25 - ZOUL</w:t>
      </w:r>
      <w:r w:rsidRPr="00ED4593">
        <w:rPr>
          <w:rFonts w:ascii="Arial" w:hAnsi="Arial" w:cs="Arial"/>
          <w:color w:val="000000" w:themeColor="text1"/>
          <w:sz w:val="20"/>
          <w:szCs w:val="20"/>
        </w:rPr>
        <w:t>; v nadaljevanju ZPVPJN).</w:t>
      </w:r>
    </w:p>
    <w:bookmarkEnd w:id="74"/>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125805F7" w14:textId="0AD294C5"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3383C41" w14:textId="1DB79EBB" w:rsidR="00ED4593" w:rsidRPr="003131D2" w:rsidRDefault="00ED4593"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E2556B">
        <w:rPr>
          <w:rFonts w:ascii="Arial" w:hAnsi="Arial" w:cs="Arial"/>
          <w:color w:val="000000"/>
          <w:sz w:val="20"/>
          <w:szCs w:val="20"/>
        </w:rPr>
        <w:t>00</w:t>
      </w:r>
      <w:r w:rsidR="00F21C61">
        <w:rPr>
          <w:rFonts w:ascii="Arial" w:hAnsi="Arial" w:cs="Arial"/>
          <w:color w:val="000000"/>
          <w:sz w:val="20"/>
          <w:szCs w:val="20"/>
        </w:rPr>
        <w:t>0514</w:t>
      </w:r>
      <w:r w:rsidRPr="00E2556B">
        <w:rPr>
          <w:rFonts w:ascii="Arial" w:hAnsi="Arial" w:cs="Arial"/>
          <w:color w:val="000000"/>
          <w:sz w:val="20"/>
          <w:szCs w:val="20"/>
        </w:rPr>
        <w:t>2</w:t>
      </w:r>
      <w:r w:rsidR="00F21C61">
        <w:rPr>
          <w:rFonts w:ascii="Arial" w:hAnsi="Arial" w:cs="Arial"/>
          <w:color w:val="000000"/>
          <w:sz w:val="20"/>
          <w:szCs w:val="20"/>
        </w:rPr>
        <w:t>6</w:t>
      </w:r>
      <w:r w:rsidRPr="00E2556B">
        <w:rPr>
          <w:rFonts w:ascii="Arial" w:hAnsi="Arial" w:cs="Arial"/>
          <w:color w:val="000000"/>
          <w:sz w:val="20"/>
          <w:szCs w:val="20"/>
        </w:rPr>
        <w:t>. Višina</w:t>
      </w:r>
      <w:r w:rsidRPr="003131D2">
        <w:rPr>
          <w:rFonts w:ascii="Arial" w:hAnsi="Arial" w:cs="Arial"/>
          <w:color w:val="000000"/>
          <w:sz w:val="20"/>
          <w:szCs w:val="20"/>
        </w:rPr>
        <w:t xml:space="preserve"> 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87412D">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75"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1F75C440" w14:textId="3BC8E14E" w:rsidR="0054475F" w:rsidRPr="00015E3C" w:rsidRDefault="00773791" w:rsidP="00015E3C">
      <w:pPr>
        <w:pStyle w:val="ZADEVA"/>
        <w:rPr>
          <w:rFonts w:cs="Arial"/>
          <w:color w:val="FF0000"/>
          <w:szCs w:val="20"/>
        </w:rPr>
      </w:pP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r w:rsidRPr="00773791">
        <w:rPr>
          <w:rFonts w:cs="Arial"/>
          <w:color w:val="000000"/>
          <w:szCs w:val="20"/>
        </w:rPr>
        <w:tab/>
      </w:r>
      <w:bookmarkEnd w:id="75"/>
    </w:p>
    <w:p w14:paraId="03F67E5B" w14:textId="49AB47D0" w:rsidR="0054475F" w:rsidRPr="0054475F" w:rsidRDefault="0054475F" w:rsidP="0054475F">
      <w:pPr>
        <w:pStyle w:val="ZADEVA"/>
        <w:rPr>
          <w:rFonts w:cs="Arial"/>
          <w:b w:val="0"/>
          <w:szCs w:val="20"/>
          <w:lang w:val="sl-SI" w:eastAsia="sl-SI"/>
        </w:rPr>
      </w:pPr>
      <w:r w:rsidRPr="0054475F">
        <w:rPr>
          <w:rFonts w:cs="Arial"/>
          <w:b w:val="0"/>
          <w:szCs w:val="20"/>
          <w:lang w:val="sl-SI" w:eastAsia="sl-SI"/>
        </w:rPr>
        <w:tab/>
      </w:r>
      <w:r w:rsidRPr="0054475F">
        <w:rPr>
          <w:rFonts w:cs="Arial"/>
          <w:b w:val="0"/>
          <w:szCs w:val="20"/>
          <w:lang w:val="sl-SI" w:eastAsia="sl-SI"/>
        </w:rPr>
        <w:tab/>
      </w:r>
      <w:r w:rsidRPr="0054475F">
        <w:rPr>
          <w:rFonts w:cs="Arial"/>
          <w:b w:val="0"/>
          <w:szCs w:val="20"/>
          <w:lang w:val="sl-SI" w:eastAsia="sl-SI"/>
        </w:rPr>
        <w:tab/>
      </w:r>
      <w:r w:rsidRPr="0054475F">
        <w:rPr>
          <w:rFonts w:cs="Arial"/>
          <w:b w:val="0"/>
          <w:szCs w:val="20"/>
          <w:lang w:val="sl-SI" w:eastAsia="sl-SI"/>
        </w:rPr>
        <w:tab/>
      </w:r>
      <w:r w:rsidRPr="0054475F">
        <w:rPr>
          <w:rFonts w:cs="Arial"/>
          <w:b w:val="0"/>
          <w:szCs w:val="20"/>
          <w:lang w:val="sl-SI" w:eastAsia="sl-SI"/>
        </w:rPr>
        <w:tab/>
      </w:r>
      <w:r w:rsidRPr="0054475F">
        <w:rPr>
          <w:rFonts w:cs="Arial"/>
          <w:b w:val="0"/>
          <w:szCs w:val="20"/>
          <w:lang w:val="sl-SI" w:eastAsia="sl-SI"/>
        </w:rPr>
        <w:tab/>
      </w:r>
      <w:r w:rsidR="00726124">
        <w:rPr>
          <w:rFonts w:cs="Arial"/>
          <w:b w:val="0"/>
          <w:szCs w:val="20"/>
          <w:lang w:val="sl-SI" w:eastAsia="sl-SI"/>
        </w:rPr>
        <w:t>P</w:t>
      </w:r>
      <w:r w:rsidRPr="0054475F">
        <w:rPr>
          <w:rFonts w:cs="Arial"/>
          <w:b w:val="0"/>
          <w:szCs w:val="20"/>
          <w:lang w:val="sl-SI" w:eastAsia="sl-SI"/>
        </w:rPr>
        <w:t>o pooblastilu</w:t>
      </w:r>
      <w:r w:rsidR="00015E3C">
        <w:rPr>
          <w:rFonts w:cs="Arial"/>
          <w:b w:val="0"/>
          <w:szCs w:val="20"/>
          <w:lang w:val="sl-SI" w:eastAsia="sl-SI"/>
        </w:rPr>
        <w:t xml:space="preserve"> ministra:</w:t>
      </w:r>
    </w:p>
    <w:p w14:paraId="225A17E4" w14:textId="09105570" w:rsidR="0054475F" w:rsidRPr="0054475F" w:rsidRDefault="0054475F" w:rsidP="0054475F">
      <w:pPr>
        <w:pStyle w:val="ZADEVA"/>
        <w:rPr>
          <w:rFonts w:cs="Arial"/>
          <w:szCs w:val="20"/>
        </w:rPr>
      </w:pPr>
      <w:r w:rsidRPr="0054475F">
        <w:rPr>
          <w:rFonts w:cs="Arial"/>
          <w:b w:val="0"/>
          <w:szCs w:val="20"/>
          <w:lang w:val="sl-SI" w:eastAsia="sl-SI"/>
        </w:rPr>
        <w:tab/>
      </w:r>
      <w:r w:rsidRPr="0054475F">
        <w:rPr>
          <w:rFonts w:cs="Arial"/>
          <w:b w:val="0"/>
          <w:szCs w:val="20"/>
          <w:lang w:val="sl-SI" w:eastAsia="sl-SI"/>
        </w:rPr>
        <w:tab/>
      </w:r>
      <w:r w:rsidRPr="0054475F">
        <w:rPr>
          <w:rFonts w:cs="Arial"/>
          <w:b w:val="0"/>
          <w:szCs w:val="20"/>
          <w:lang w:val="sl-SI" w:eastAsia="sl-SI"/>
        </w:rPr>
        <w:tab/>
      </w:r>
      <w:r w:rsidRPr="0054475F">
        <w:rPr>
          <w:rFonts w:cs="Arial"/>
          <w:b w:val="0"/>
          <w:szCs w:val="20"/>
          <w:lang w:val="sl-SI" w:eastAsia="sl-SI"/>
        </w:rPr>
        <w:tab/>
      </w:r>
      <w:r w:rsidRPr="0054475F">
        <w:rPr>
          <w:rFonts w:cs="Arial"/>
          <w:b w:val="0"/>
          <w:szCs w:val="20"/>
          <w:lang w:val="sl-SI" w:eastAsia="sl-SI"/>
        </w:rPr>
        <w:tab/>
      </w:r>
      <w:r w:rsidRPr="0054475F">
        <w:rPr>
          <w:rFonts w:cs="Arial"/>
          <w:b w:val="0"/>
          <w:szCs w:val="20"/>
          <w:lang w:val="sl-SI" w:eastAsia="sl-SI"/>
        </w:rPr>
        <w:tab/>
        <w:t xml:space="preserve">Denis </w:t>
      </w:r>
      <w:proofErr w:type="spellStart"/>
      <w:r w:rsidRPr="0054475F">
        <w:rPr>
          <w:rFonts w:cs="Arial"/>
          <w:b w:val="0"/>
          <w:szCs w:val="20"/>
          <w:lang w:val="sl-SI" w:eastAsia="sl-SI"/>
        </w:rPr>
        <w:t>Zobarič</w:t>
      </w:r>
      <w:proofErr w:type="spellEnd"/>
      <w:r w:rsidRPr="0054475F">
        <w:rPr>
          <w:rFonts w:cs="Arial"/>
          <w:b w:val="0"/>
          <w:szCs w:val="20"/>
          <w:lang w:val="sl-SI" w:eastAsia="sl-SI"/>
        </w:rPr>
        <w:t xml:space="preserve"> </w:t>
      </w:r>
      <w:r w:rsidRPr="0054475F">
        <w:rPr>
          <w:rFonts w:cs="Arial"/>
          <w:b w:val="0"/>
          <w:szCs w:val="20"/>
          <w:lang w:val="sl-SI" w:eastAsia="sl-SI"/>
        </w:rPr>
        <w:br/>
        <w:t xml:space="preserve">                                                           državni sekretar</w:t>
      </w:r>
    </w:p>
    <w:p w14:paraId="69A3C21C" w14:textId="75534D75" w:rsidR="00F010DE" w:rsidRDefault="00F010DE" w:rsidP="0054475F">
      <w:pPr>
        <w:spacing w:line="260" w:lineRule="exact"/>
        <w:rPr>
          <w:rFonts w:ascii="Arial" w:hAnsi="Arial" w:cs="Arial"/>
          <w:color w:val="000000"/>
          <w:sz w:val="20"/>
          <w:szCs w:val="20"/>
        </w:rPr>
      </w:pPr>
    </w:p>
    <w:sectPr w:rsidR="00F010DE"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CB886" w14:textId="77777777" w:rsidR="007E4E4E" w:rsidRDefault="007E4E4E">
      <w:r>
        <w:separator/>
      </w:r>
    </w:p>
  </w:endnote>
  <w:endnote w:type="continuationSeparator" w:id="0">
    <w:p w14:paraId="2708AF06" w14:textId="77777777" w:rsidR="007E4E4E" w:rsidRDefault="007E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7E4E4E" w:rsidRDefault="007E4E4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7E4E4E" w:rsidRDefault="007E4E4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3729684D" w:rsidR="007E4E4E" w:rsidRPr="006222D5" w:rsidRDefault="007E4E4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050EA11D" w14:textId="77777777" w:rsidR="007E4E4E" w:rsidRDefault="007E4E4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AA9F5" w14:textId="77777777" w:rsidR="007E4E4E" w:rsidRDefault="007E4E4E">
      <w:r>
        <w:separator/>
      </w:r>
    </w:p>
  </w:footnote>
  <w:footnote w:type="continuationSeparator" w:id="0">
    <w:p w14:paraId="28AFE45B" w14:textId="77777777" w:rsidR="007E4E4E" w:rsidRDefault="007E4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7E4E4E" w:rsidRDefault="007E4E4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7E4E4E" w:rsidRDefault="007E4E4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AC4A51"/>
    <w:multiLevelType w:val="hybridMultilevel"/>
    <w:tmpl w:val="F7C4A6B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7C4AEC"/>
    <w:multiLevelType w:val="hybridMultilevel"/>
    <w:tmpl w:val="1B6EC1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4D64D2F"/>
    <w:multiLevelType w:val="hybridMultilevel"/>
    <w:tmpl w:val="77CEB2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6912786"/>
    <w:multiLevelType w:val="hybridMultilevel"/>
    <w:tmpl w:val="CE2AD5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8D144BE"/>
    <w:multiLevelType w:val="multilevel"/>
    <w:tmpl w:val="FA10D854"/>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1719934316">
    <w:abstractNumId w:val="4"/>
  </w:num>
  <w:num w:numId="2" w16cid:durableId="760371488">
    <w:abstractNumId w:val="8"/>
  </w:num>
  <w:num w:numId="3" w16cid:durableId="361826192">
    <w:abstractNumId w:val="13"/>
  </w:num>
  <w:num w:numId="4" w16cid:durableId="433523780">
    <w:abstractNumId w:val="10"/>
  </w:num>
  <w:num w:numId="5" w16cid:durableId="1966690021">
    <w:abstractNumId w:val="3"/>
  </w:num>
  <w:num w:numId="6" w16cid:durableId="469174803">
    <w:abstractNumId w:val="11"/>
  </w:num>
  <w:num w:numId="7" w16cid:durableId="1451166164">
    <w:abstractNumId w:val="15"/>
  </w:num>
  <w:num w:numId="8" w16cid:durableId="444353015">
    <w:abstractNumId w:val="1"/>
  </w:num>
  <w:num w:numId="9" w16cid:durableId="1314992821">
    <w:abstractNumId w:val="16"/>
  </w:num>
  <w:num w:numId="10" w16cid:durableId="1387485577">
    <w:abstractNumId w:val="6"/>
  </w:num>
  <w:num w:numId="11" w16cid:durableId="108669840">
    <w:abstractNumId w:val="7"/>
  </w:num>
  <w:num w:numId="12" w16cid:durableId="971134893">
    <w:abstractNumId w:val="9"/>
  </w:num>
  <w:num w:numId="13" w16cid:durableId="526522443">
    <w:abstractNumId w:val="5"/>
  </w:num>
  <w:num w:numId="14" w16cid:durableId="717096597">
    <w:abstractNumId w:val="0"/>
  </w:num>
  <w:num w:numId="15" w16cid:durableId="834035674">
    <w:abstractNumId w:val="14"/>
  </w:num>
  <w:num w:numId="16" w16cid:durableId="183906729">
    <w:abstractNumId w:val="2"/>
  </w:num>
  <w:num w:numId="17" w16cid:durableId="1563633561">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4452"/>
    <w:rsid w:val="00005EB6"/>
    <w:rsid w:val="00006320"/>
    <w:rsid w:val="0000672D"/>
    <w:rsid w:val="000067D2"/>
    <w:rsid w:val="0000704E"/>
    <w:rsid w:val="00007D71"/>
    <w:rsid w:val="00007FEB"/>
    <w:rsid w:val="0001282C"/>
    <w:rsid w:val="00012EA9"/>
    <w:rsid w:val="00013089"/>
    <w:rsid w:val="00014296"/>
    <w:rsid w:val="00014DE4"/>
    <w:rsid w:val="00015E3C"/>
    <w:rsid w:val="00016AF9"/>
    <w:rsid w:val="00022D23"/>
    <w:rsid w:val="00022DEC"/>
    <w:rsid w:val="0002509C"/>
    <w:rsid w:val="000266DE"/>
    <w:rsid w:val="00026EC1"/>
    <w:rsid w:val="0002773D"/>
    <w:rsid w:val="00030466"/>
    <w:rsid w:val="0003232E"/>
    <w:rsid w:val="000333F0"/>
    <w:rsid w:val="00040CB1"/>
    <w:rsid w:val="000438CE"/>
    <w:rsid w:val="00043F7B"/>
    <w:rsid w:val="00046815"/>
    <w:rsid w:val="0005144A"/>
    <w:rsid w:val="00051477"/>
    <w:rsid w:val="00051D0B"/>
    <w:rsid w:val="000539C0"/>
    <w:rsid w:val="00053FDA"/>
    <w:rsid w:val="0005498E"/>
    <w:rsid w:val="000551C9"/>
    <w:rsid w:val="00056EF2"/>
    <w:rsid w:val="000572D5"/>
    <w:rsid w:val="0005753C"/>
    <w:rsid w:val="00061879"/>
    <w:rsid w:val="00061A64"/>
    <w:rsid w:val="00061A85"/>
    <w:rsid w:val="00065B89"/>
    <w:rsid w:val="0006621C"/>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49AB"/>
    <w:rsid w:val="000856F5"/>
    <w:rsid w:val="000860BE"/>
    <w:rsid w:val="000872DA"/>
    <w:rsid w:val="0009037E"/>
    <w:rsid w:val="00090B18"/>
    <w:rsid w:val="00091A9F"/>
    <w:rsid w:val="00091DC0"/>
    <w:rsid w:val="00093CC3"/>
    <w:rsid w:val="00094DA5"/>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32C7"/>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555"/>
    <w:rsid w:val="000D66C0"/>
    <w:rsid w:val="000E0432"/>
    <w:rsid w:val="000E08C0"/>
    <w:rsid w:val="000E0953"/>
    <w:rsid w:val="000E169D"/>
    <w:rsid w:val="000E25F5"/>
    <w:rsid w:val="000E6CDB"/>
    <w:rsid w:val="000E7E30"/>
    <w:rsid w:val="000F0C1F"/>
    <w:rsid w:val="000F18A6"/>
    <w:rsid w:val="000F36B3"/>
    <w:rsid w:val="000F3B5A"/>
    <w:rsid w:val="000F4413"/>
    <w:rsid w:val="000F4FE2"/>
    <w:rsid w:val="000F584F"/>
    <w:rsid w:val="000F70A1"/>
    <w:rsid w:val="001003C0"/>
    <w:rsid w:val="00102F87"/>
    <w:rsid w:val="001054F0"/>
    <w:rsid w:val="00106BCF"/>
    <w:rsid w:val="00111B55"/>
    <w:rsid w:val="00111CE5"/>
    <w:rsid w:val="00113197"/>
    <w:rsid w:val="00113308"/>
    <w:rsid w:val="00114A51"/>
    <w:rsid w:val="00114A72"/>
    <w:rsid w:val="001154F4"/>
    <w:rsid w:val="00115667"/>
    <w:rsid w:val="00116B8E"/>
    <w:rsid w:val="0012175F"/>
    <w:rsid w:val="00122E80"/>
    <w:rsid w:val="001234C6"/>
    <w:rsid w:val="0012448E"/>
    <w:rsid w:val="00125467"/>
    <w:rsid w:val="00126EAF"/>
    <w:rsid w:val="00127813"/>
    <w:rsid w:val="00127ACD"/>
    <w:rsid w:val="001309C4"/>
    <w:rsid w:val="0013120D"/>
    <w:rsid w:val="00132003"/>
    <w:rsid w:val="00132605"/>
    <w:rsid w:val="00132795"/>
    <w:rsid w:val="00133258"/>
    <w:rsid w:val="0013628F"/>
    <w:rsid w:val="0013688B"/>
    <w:rsid w:val="00137B10"/>
    <w:rsid w:val="00140821"/>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2C17"/>
    <w:rsid w:val="00163971"/>
    <w:rsid w:val="00164FFE"/>
    <w:rsid w:val="0016786B"/>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625E"/>
    <w:rsid w:val="001A15C4"/>
    <w:rsid w:val="001A15CC"/>
    <w:rsid w:val="001A4EDF"/>
    <w:rsid w:val="001A5611"/>
    <w:rsid w:val="001A72A9"/>
    <w:rsid w:val="001B147D"/>
    <w:rsid w:val="001B5251"/>
    <w:rsid w:val="001B53E8"/>
    <w:rsid w:val="001B6365"/>
    <w:rsid w:val="001B6E6B"/>
    <w:rsid w:val="001B76EA"/>
    <w:rsid w:val="001B7B4E"/>
    <w:rsid w:val="001C0A6F"/>
    <w:rsid w:val="001C1A26"/>
    <w:rsid w:val="001C234D"/>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6E5A"/>
    <w:rsid w:val="001E7808"/>
    <w:rsid w:val="001E78F1"/>
    <w:rsid w:val="001F15D5"/>
    <w:rsid w:val="001F41D7"/>
    <w:rsid w:val="001F6D71"/>
    <w:rsid w:val="001F6D74"/>
    <w:rsid w:val="00200260"/>
    <w:rsid w:val="002043DD"/>
    <w:rsid w:val="00205E94"/>
    <w:rsid w:val="00206933"/>
    <w:rsid w:val="002074BC"/>
    <w:rsid w:val="002079AD"/>
    <w:rsid w:val="00211CC5"/>
    <w:rsid w:val="00212C31"/>
    <w:rsid w:val="002130E1"/>
    <w:rsid w:val="0021370A"/>
    <w:rsid w:val="00213923"/>
    <w:rsid w:val="00213FDD"/>
    <w:rsid w:val="00214AE4"/>
    <w:rsid w:val="00215561"/>
    <w:rsid w:val="00215EBC"/>
    <w:rsid w:val="00216E50"/>
    <w:rsid w:val="00220922"/>
    <w:rsid w:val="00221C27"/>
    <w:rsid w:val="00224E03"/>
    <w:rsid w:val="00224F9B"/>
    <w:rsid w:val="00227C5A"/>
    <w:rsid w:val="00230C30"/>
    <w:rsid w:val="00231248"/>
    <w:rsid w:val="00234B4D"/>
    <w:rsid w:val="00235CB5"/>
    <w:rsid w:val="00237362"/>
    <w:rsid w:val="0023749F"/>
    <w:rsid w:val="00237B8F"/>
    <w:rsid w:val="002403FE"/>
    <w:rsid w:val="002407C6"/>
    <w:rsid w:val="00240E58"/>
    <w:rsid w:val="00240EB6"/>
    <w:rsid w:val="00245618"/>
    <w:rsid w:val="00250DC5"/>
    <w:rsid w:val="00250DD4"/>
    <w:rsid w:val="00250FA2"/>
    <w:rsid w:val="0025293E"/>
    <w:rsid w:val="002530A1"/>
    <w:rsid w:val="002552F6"/>
    <w:rsid w:val="0025650E"/>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1DB"/>
    <w:rsid w:val="002A1B00"/>
    <w:rsid w:val="002A1DB2"/>
    <w:rsid w:val="002A23E2"/>
    <w:rsid w:val="002A340C"/>
    <w:rsid w:val="002A35EC"/>
    <w:rsid w:val="002A4534"/>
    <w:rsid w:val="002A4A73"/>
    <w:rsid w:val="002B1298"/>
    <w:rsid w:val="002B2F6F"/>
    <w:rsid w:val="002B2FED"/>
    <w:rsid w:val="002B3CB3"/>
    <w:rsid w:val="002B4251"/>
    <w:rsid w:val="002B4F1A"/>
    <w:rsid w:val="002B50EF"/>
    <w:rsid w:val="002B587B"/>
    <w:rsid w:val="002B5BD7"/>
    <w:rsid w:val="002B6940"/>
    <w:rsid w:val="002B7672"/>
    <w:rsid w:val="002B7735"/>
    <w:rsid w:val="002C0A7E"/>
    <w:rsid w:val="002C16C7"/>
    <w:rsid w:val="002C1B00"/>
    <w:rsid w:val="002C2D2A"/>
    <w:rsid w:val="002C4359"/>
    <w:rsid w:val="002C4538"/>
    <w:rsid w:val="002C5A1F"/>
    <w:rsid w:val="002C797A"/>
    <w:rsid w:val="002D1C52"/>
    <w:rsid w:val="002D1D44"/>
    <w:rsid w:val="002D2E47"/>
    <w:rsid w:val="002D2F16"/>
    <w:rsid w:val="002D58EC"/>
    <w:rsid w:val="002D62E8"/>
    <w:rsid w:val="002D6D1E"/>
    <w:rsid w:val="002D760E"/>
    <w:rsid w:val="002D79AD"/>
    <w:rsid w:val="002E0858"/>
    <w:rsid w:val="002E0A77"/>
    <w:rsid w:val="002E0CA9"/>
    <w:rsid w:val="002E1CE8"/>
    <w:rsid w:val="002E1D87"/>
    <w:rsid w:val="002E6EC1"/>
    <w:rsid w:val="002F1B4D"/>
    <w:rsid w:val="002F2527"/>
    <w:rsid w:val="002F2F96"/>
    <w:rsid w:val="003006A8"/>
    <w:rsid w:val="00304B42"/>
    <w:rsid w:val="00305C9C"/>
    <w:rsid w:val="00307087"/>
    <w:rsid w:val="00307C5D"/>
    <w:rsid w:val="00311BB8"/>
    <w:rsid w:val="00311D9F"/>
    <w:rsid w:val="003127DB"/>
    <w:rsid w:val="003131D2"/>
    <w:rsid w:val="00313488"/>
    <w:rsid w:val="00315983"/>
    <w:rsid w:val="00315AAD"/>
    <w:rsid w:val="00317009"/>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302E"/>
    <w:rsid w:val="00344447"/>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6B3"/>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4213"/>
    <w:rsid w:val="00395592"/>
    <w:rsid w:val="00396367"/>
    <w:rsid w:val="003A0298"/>
    <w:rsid w:val="003A075C"/>
    <w:rsid w:val="003A0E20"/>
    <w:rsid w:val="003A1EEB"/>
    <w:rsid w:val="003A3FC1"/>
    <w:rsid w:val="003A5C56"/>
    <w:rsid w:val="003A7038"/>
    <w:rsid w:val="003A774D"/>
    <w:rsid w:val="003B028B"/>
    <w:rsid w:val="003B1096"/>
    <w:rsid w:val="003B1281"/>
    <w:rsid w:val="003B2031"/>
    <w:rsid w:val="003B3018"/>
    <w:rsid w:val="003B5301"/>
    <w:rsid w:val="003B6706"/>
    <w:rsid w:val="003B7C6F"/>
    <w:rsid w:val="003C09F9"/>
    <w:rsid w:val="003C237F"/>
    <w:rsid w:val="003C409A"/>
    <w:rsid w:val="003C7BA3"/>
    <w:rsid w:val="003D0DE1"/>
    <w:rsid w:val="003D0E06"/>
    <w:rsid w:val="003D2054"/>
    <w:rsid w:val="003D2DE2"/>
    <w:rsid w:val="003D39F5"/>
    <w:rsid w:val="003D47C2"/>
    <w:rsid w:val="003D4CF1"/>
    <w:rsid w:val="003D59F1"/>
    <w:rsid w:val="003D78C9"/>
    <w:rsid w:val="003D7DE7"/>
    <w:rsid w:val="003E0786"/>
    <w:rsid w:val="003E090D"/>
    <w:rsid w:val="003E1569"/>
    <w:rsid w:val="003E183E"/>
    <w:rsid w:val="003E2883"/>
    <w:rsid w:val="003E3E73"/>
    <w:rsid w:val="003E6DB7"/>
    <w:rsid w:val="003F06B5"/>
    <w:rsid w:val="003F675F"/>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CD1"/>
    <w:rsid w:val="00413F8A"/>
    <w:rsid w:val="004141E6"/>
    <w:rsid w:val="0041455A"/>
    <w:rsid w:val="004169F9"/>
    <w:rsid w:val="00420AF1"/>
    <w:rsid w:val="00421DCA"/>
    <w:rsid w:val="004226DA"/>
    <w:rsid w:val="00424A0D"/>
    <w:rsid w:val="004252F6"/>
    <w:rsid w:val="004254DC"/>
    <w:rsid w:val="0042634B"/>
    <w:rsid w:val="00431134"/>
    <w:rsid w:val="004324C0"/>
    <w:rsid w:val="00432B41"/>
    <w:rsid w:val="0044049A"/>
    <w:rsid w:val="00440639"/>
    <w:rsid w:val="004408F9"/>
    <w:rsid w:val="00441851"/>
    <w:rsid w:val="004423E7"/>
    <w:rsid w:val="004443FD"/>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1AAE"/>
    <w:rsid w:val="00473178"/>
    <w:rsid w:val="0048047A"/>
    <w:rsid w:val="0048049C"/>
    <w:rsid w:val="00483DCB"/>
    <w:rsid w:val="00483E3E"/>
    <w:rsid w:val="00483EBD"/>
    <w:rsid w:val="00485746"/>
    <w:rsid w:val="00485CCB"/>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8EA"/>
    <w:rsid w:val="004A2F9E"/>
    <w:rsid w:val="004A56B4"/>
    <w:rsid w:val="004A577E"/>
    <w:rsid w:val="004A6DC8"/>
    <w:rsid w:val="004B06F2"/>
    <w:rsid w:val="004B3D4E"/>
    <w:rsid w:val="004B4031"/>
    <w:rsid w:val="004B7AD1"/>
    <w:rsid w:val="004C16ED"/>
    <w:rsid w:val="004C1FE6"/>
    <w:rsid w:val="004C2B3E"/>
    <w:rsid w:val="004C35B2"/>
    <w:rsid w:val="004C42B7"/>
    <w:rsid w:val="004C5324"/>
    <w:rsid w:val="004C6E0A"/>
    <w:rsid w:val="004C7A00"/>
    <w:rsid w:val="004D1817"/>
    <w:rsid w:val="004D560B"/>
    <w:rsid w:val="004D72D3"/>
    <w:rsid w:val="004E1283"/>
    <w:rsid w:val="004E1D21"/>
    <w:rsid w:val="004E2DF0"/>
    <w:rsid w:val="004E2E90"/>
    <w:rsid w:val="004E3008"/>
    <w:rsid w:val="004E3C07"/>
    <w:rsid w:val="004E3EBE"/>
    <w:rsid w:val="004E5A3A"/>
    <w:rsid w:val="004E623B"/>
    <w:rsid w:val="004E74F5"/>
    <w:rsid w:val="004E7AF2"/>
    <w:rsid w:val="004E7C02"/>
    <w:rsid w:val="004F1F75"/>
    <w:rsid w:val="004F26DA"/>
    <w:rsid w:val="004F31DE"/>
    <w:rsid w:val="004F5379"/>
    <w:rsid w:val="004F7589"/>
    <w:rsid w:val="0050663B"/>
    <w:rsid w:val="00507230"/>
    <w:rsid w:val="005078FC"/>
    <w:rsid w:val="005079FB"/>
    <w:rsid w:val="00511912"/>
    <w:rsid w:val="00512D6E"/>
    <w:rsid w:val="00512DD9"/>
    <w:rsid w:val="0051364A"/>
    <w:rsid w:val="00514BA0"/>
    <w:rsid w:val="00515E19"/>
    <w:rsid w:val="0051753A"/>
    <w:rsid w:val="005212BB"/>
    <w:rsid w:val="00521CE8"/>
    <w:rsid w:val="00522B7E"/>
    <w:rsid w:val="00523C87"/>
    <w:rsid w:val="0052451F"/>
    <w:rsid w:val="005245D9"/>
    <w:rsid w:val="00525B5E"/>
    <w:rsid w:val="00525E68"/>
    <w:rsid w:val="00526C79"/>
    <w:rsid w:val="00527B75"/>
    <w:rsid w:val="00531615"/>
    <w:rsid w:val="0053296E"/>
    <w:rsid w:val="00540943"/>
    <w:rsid w:val="00540A1D"/>
    <w:rsid w:val="0054331A"/>
    <w:rsid w:val="0054475F"/>
    <w:rsid w:val="00544A93"/>
    <w:rsid w:val="00546AFC"/>
    <w:rsid w:val="00546E26"/>
    <w:rsid w:val="005506F5"/>
    <w:rsid w:val="00550A51"/>
    <w:rsid w:val="005515ED"/>
    <w:rsid w:val="00551839"/>
    <w:rsid w:val="00552F2A"/>
    <w:rsid w:val="005539DD"/>
    <w:rsid w:val="00553D54"/>
    <w:rsid w:val="00554D80"/>
    <w:rsid w:val="00555493"/>
    <w:rsid w:val="00556F6B"/>
    <w:rsid w:val="00561144"/>
    <w:rsid w:val="00561546"/>
    <w:rsid w:val="00561D50"/>
    <w:rsid w:val="00561DC3"/>
    <w:rsid w:val="00562219"/>
    <w:rsid w:val="00565807"/>
    <w:rsid w:val="005671F7"/>
    <w:rsid w:val="00567270"/>
    <w:rsid w:val="00567590"/>
    <w:rsid w:val="0057101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868CD"/>
    <w:rsid w:val="00590B9A"/>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49F4"/>
    <w:rsid w:val="005B4D50"/>
    <w:rsid w:val="005B5FD6"/>
    <w:rsid w:val="005B7220"/>
    <w:rsid w:val="005B7A2A"/>
    <w:rsid w:val="005B7FED"/>
    <w:rsid w:val="005C03D8"/>
    <w:rsid w:val="005C2CAB"/>
    <w:rsid w:val="005C55E1"/>
    <w:rsid w:val="005C591B"/>
    <w:rsid w:val="005C6277"/>
    <w:rsid w:val="005C71BD"/>
    <w:rsid w:val="005C71EE"/>
    <w:rsid w:val="005C7BC5"/>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4EB8"/>
    <w:rsid w:val="005F7B64"/>
    <w:rsid w:val="005F7F63"/>
    <w:rsid w:val="00600353"/>
    <w:rsid w:val="006022B8"/>
    <w:rsid w:val="006029BF"/>
    <w:rsid w:val="00604DA8"/>
    <w:rsid w:val="00605BEA"/>
    <w:rsid w:val="006061F3"/>
    <w:rsid w:val="00606EF9"/>
    <w:rsid w:val="00607125"/>
    <w:rsid w:val="00607951"/>
    <w:rsid w:val="0061109D"/>
    <w:rsid w:val="006112AE"/>
    <w:rsid w:val="00611523"/>
    <w:rsid w:val="0061216E"/>
    <w:rsid w:val="00612B51"/>
    <w:rsid w:val="00613ACE"/>
    <w:rsid w:val="00616519"/>
    <w:rsid w:val="0061652D"/>
    <w:rsid w:val="006167C7"/>
    <w:rsid w:val="0062049C"/>
    <w:rsid w:val="00620C85"/>
    <w:rsid w:val="0062150C"/>
    <w:rsid w:val="006222D5"/>
    <w:rsid w:val="00622D79"/>
    <w:rsid w:val="00622E65"/>
    <w:rsid w:val="0062438E"/>
    <w:rsid w:val="0063098B"/>
    <w:rsid w:val="0063214F"/>
    <w:rsid w:val="00632F18"/>
    <w:rsid w:val="00633C4A"/>
    <w:rsid w:val="00633E94"/>
    <w:rsid w:val="00634A6A"/>
    <w:rsid w:val="00635F70"/>
    <w:rsid w:val="006412DE"/>
    <w:rsid w:val="00641A0D"/>
    <w:rsid w:val="0064215F"/>
    <w:rsid w:val="006425E6"/>
    <w:rsid w:val="00643291"/>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4812"/>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BD"/>
    <w:rsid w:val="006B44FD"/>
    <w:rsid w:val="006B4BB7"/>
    <w:rsid w:val="006B5A8F"/>
    <w:rsid w:val="006C04BA"/>
    <w:rsid w:val="006C054E"/>
    <w:rsid w:val="006C096E"/>
    <w:rsid w:val="006C0B62"/>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0015"/>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E9E"/>
    <w:rsid w:val="006F6327"/>
    <w:rsid w:val="00700FF6"/>
    <w:rsid w:val="007017B8"/>
    <w:rsid w:val="00702E65"/>
    <w:rsid w:val="00704D70"/>
    <w:rsid w:val="00705F72"/>
    <w:rsid w:val="0070614A"/>
    <w:rsid w:val="00706E64"/>
    <w:rsid w:val="007102E7"/>
    <w:rsid w:val="00711A94"/>
    <w:rsid w:val="00713FB6"/>
    <w:rsid w:val="00715010"/>
    <w:rsid w:val="007150BA"/>
    <w:rsid w:val="007151EF"/>
    <w:rsid w:val="0072282A"/>
    <w:rsid w:val="00723E58"/>
    <w:rsid w:val="00724C6E"/>
    <w:rsid w:val="007255BF"/>
    <w:rsid w:val="00726124"/>
    <w:rsid w:val="007261D0"/>
    <w:rsid w:val="00727149"/>
    <w:rsid w:val="007278F2"/>
    <w:rsid w:val="00730C7C"/>
    <w:rsid w:val="0073218D"/>
    <w:rsid w:val="00732886"/>
    <w:rsid w:val="007351DD"/>
    <w:rsid w:val="00735351"/>
    <w:rsid w:val="00736CF6"/>
    <w:rsid w:val="007371C0"/>
    <w:rsid w:val="0073776A"/>
    <w:rsid w:val="0074087C"/>
    <w:rsid w:val="007422C0"/>
    <w:rsid w:val="00742BFE"/>
    <w:rsid w:val="007431B7"/>
    <w:rsid w:val="00744521"/>
    <w:rsid w:val="00745A87"/>
    <w:rsid w:val="007463B3"/>
    <w:rsid w:val="0074690C"/>
    <w:rsid w:val="00754E3A"/>
    <w:rsid w:val="00760418"/>
    <w:rsid w:val="00761F0B"/>
    <w:rsid w:val="007622FD"/>
    <w:rsid w:val="00762B51"/>
    <w:rsid w:val="0076476B"/>
    <w:rsid w:val="0076517C"/>
    <w:rsid w:val="007654AF"/>
    <w:rsid w:val="007656A0"/>
    <w:rsid w:val="00765AE7"/>
    <w:rsid w:val="00765FF2"/>
    <w:rsid w:val="00766A63"/>
    <w:rsid w:val="00766FCC"/>
    <w:rsid w:val="0076726B"/>
    <w:rsid w:val="0076772C"/>
    <w:rsid w:val="00767DA4"/>
    <w:rsid w:val="00770471"/>
    <w:rsid w:val="007704FC"/>
    <w:rsid w:val="007709A6"/>
    <w:rsid w:val="00772353"/>
    <w:rsid w:val="00773313"/>
    <w:rsid w:val="00773791"/>
    <w:rsid w:val="007744C3"/>
    <w:rsid w:val="00775C62"/>
    <w:rsid w:val="00775D8B"/>
    <w:rsid w:val="00776DB3"/>
    <w:rsid w:val="007778AB"/>
    <w:rsid w:val="00782221"/>
    <w:rsid w:val="007835E9"/>
    <w:rsid w:val="007851FC"/>
    <w:rsid w:val="00785DD8"/>
    <w:rsid w:val="007865CA"/>
    <w:rsid w:val="00786643"/>
    <w:rsid w:val="00787354"/>
    <w:rsid w:val="00787FA0"/>
    <w:rsid w:val="00790043"/>
    <w:rsid w:val="007920C9"/>
    <w:rsid w:val="00792189"/>
    <w:rsid w:val="007923DA"/>
    <w:rsid w:val="007925DB"/>
    <w:rsid w:val="00792E8E"/>
    <w:rsid w:val="007945EB"/>
    <w:rsid w:val="00795ED6"/>
    <w:rsid w:val="0079612F"/>
    <w:rsid w:val="00797C54"/>
    <w:rsid w:val="007A0F04"/>
    <w:rsid w:val="007A13E2"/>
    <w:rsid w:val="007A304E"/>
    <w:rsid w:val="007A3210"/>
    <w:rsid w:val="007A329D"/>
    <w:rsid w:val="007A47E7"/>
    <w:rsid w:val="007B2BAF"/>
    <w:rsid w:val="007B2EAB"/>
    <w:rsid w:val="007B3B54"/>
    <w:rsid w:val="007B47AF"/>
    <w:rsid w:val="007C0135"/>
    <w:rsid w:val="007C123C"/>
    <w:rsid w:val="007C1E68"/>
    <w:rsid w:val="007C219B"/>
    <w:rsid w:val="007C3523"/>
    <w:rsid w:val="007C5BB5"/>
    <w:rsid w:val="007C5E86"/>
    <w:rsid w:val="007C7274"/>
    <w:rsid w:val="007C79C2"/>
    <w:rsid w:val="007C7C51"/>
    <w:rsid w:val="007D0CCB"/>
    <w:rsid w:val="007D32DB"/>
    <w:rsid w:val="007D35BF"/>
    <w:rsid w:val="007D35F4"/>
    <w:rsid w:val="007D3D94"/>
    <w:rsid w:val="007D5585"/>
    <w:rsid w:val="007E45A6"/>
    <w:rsid w:val="007E4E4E"/>
    <w:rsid w:val="007E57D3"/>
    <w:rsid w:val="007E66B0"/>
    <w:rsid w:val="007E76B9"/>
    <w:rsid w:val="007E7F4D"/>
    <w:rsid w:val="007F0036"/>
    <w:rsid w:val="007F147B"/>
    <w:rsid w:val="007F4461"/>
    <w:rsid w:val="007F5A0B"/>
    <w:rsid w:val="007F6963"/>
    <w:rsid w:val="007F7C20"/>
    <w:rsid w:val="00800702"/>
    <w:rsid w:val="00802366"/>
    <w:rsid w:val="00803E01"/>
    <w:rsid w:val="008055A9"/>
    <w:rsid w:val="008064DE"/>
    <w:rsid w:val="0081669B"/>
    <w:rsid w:val="0082204C"/>
    <w:rsid w:val="00823DFB"/>
    <w:rsid w:val="00824ABD"/>
    <w:rsid w:val="00826A92"/>
    <w:rsid w:val="008275FF"/>
    <w:rsid w:val="00827A66"/>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4778E"/>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375D"/>
    <w:rsid w:val="0086530F"/>
    <w:rsid w:val="008661DB"/>
    <w:rsid w:val="00866448"/>
    <w:rsid w:val="00867087"/>
    <w:rsid w:val="008672B4"/>
    <w:rsid w:val="00867BDA"/>
    <w:rsid w:val="00867D7C"/>
    <w:rsid w:val="0087004B"/>
    <w:rsid w:val="0087138B"/>
    <w:rsid w:val="00872763"/>
    <w:rsid w:val="00872B26"/>
    <w:rsid w:val="00873A8A"/>
    <w:rsid w:val="0087412D"/>
    <w:rsid w:val="0087682F"/>
    <w:rsid w:val="00876D6B"/>
    <w:rsid w:val="00876E59"/>
    <w:rsid w:val="008770D4"/>
    <w:rsid w:val="008779B0"/>
    <w:rsid w:val="00880E11"/>
    <w:rsid w:val="0088362F"/>
    <w:rsid w:val="00883791"/>
    <w:rsid w:val="008861A5"/>
    <w:rsid w:val="00886AE0"/>
    <w:rsid w:val="00887F07"/>
    <w:rsid w:val="00887FC5"/>
    <w:rsid w:val="00890E11"/>
    <w:rsid w:val="00892594"/>
    <w:rsid w:val="00893A7F"/>
    <w:rsid w:val="00894A12"/>
    <w:rsid w:val="00895B16"/>
    <w:rsid w:val="00896E29"/>
    <w:rsid w:val="008A18F5"/>
    <w:rsid w:val="008A3EEA"/>
    <w:rsid w:val="008A6214"/>
    <w:rsid w:val="008B06A0"/>
    <w:rsid w:val="008B1267"/>
    <w:rsid w:val="008B23F5"/>
    <w:rsid w:val="008B2446"/>
    <w:rsid w:val="008B423F"/>
    <w:rsid w:val="008B42DB"/>
    <w:rsid w:val="008B5189"/>
    <w:rsid w:val="008B60AF"/>
    <w:rsid w:val="008B72FF"/>
    <w:rsid w:val="008B7AB7"/>
    <w:rsid w:val="008C0EA9"/>
    <w:rsid w:val="008C1F20"/>
    <w:rsid w:val="008C5157"/>
    <w:rsid w:val="008D5152"/>
    <w:rsid w:val="008D65EA"/>
    <w:rsid w:val="008E14D7"/>
    <w:rsid w:val="008E26E8"/>
    <w:rsid w:val="008F09FF"/>
    <w:rsid w:val="008F116E"/>
    <w:rsid w:val="008F125C"/>
    <w:rsid w:val="008F2ABF"/>
    <w:rsid w:val="008F3FE2"/>
    <w:rsid w:val="008F57F5"/>
    <w:rsid w:val="008F631F"/>
    <w:rsid w:val="008F633D"/>
    <w:rsid w:val="008F6D7F"/>
    <w:rsid w:val="008F7BFB"/>
    <w:rsid w:val="00901DC3"/>
    <w:rsid w:val="00902F6C"/>
    <w:rsid w:val="00903D29"/>
    <w:rsid w:val="0090433C"/>
    <w:rsid w:val="009048B0"/>
    <w:rsid w:val="00904B21"/>
    <w:rsid w:val="00904DBA"/>
    <w:rsid w:val="00905468"/>
    <w:rsid w:val="00905C5C"/>
    <w:rsid w:val="00906665"/>
    <w:rsid w:val="00907C0F"/>
    <w:rsid w:val="00910A7F"/>
    <w:rsid w:val="00914236"/>
    <w:rsid w:val="0091537F"/>
    <w:rsid w:val="00921756"/>
    <w:rsid w:val="009221D2"/>
    <w:rsid w:val="00922584"/>
    <w:rsid w:val="0092651C"/>
    <w:rsid w:val="0092692E"/>
    <w:rsid w:val="00926FFA"/>
    <w:rsid w:val="00927078"/>
    <w:rsid w:val="00927229"/>
    <w:rsid w:val="00927A85"/>
    <w:rsid w:val="0093192B"/>
    <w:rsid w:val="009336CD"/>
    <w:rsid w:val="00933AC4"/>
    <w:rsid w:val="00933CD5"/>
    <w:rsid w:val="00935FD6"/>
    <w:rsid w:val="009416BA"/>
    <w:rsid w:val="00942DBE"/>
    <w:rsid w:val="00943192"/>
    <w:rsid w:val="00944052"/>
    <w:rsid w:val="009441E6"/>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718E"/>
    <w:rsid w:val="0097787C"/>
    <w:rsid w:val="009801F7"/>
    <w:rsid w:val="009813C3"/>
    <w:rsid w:val="00984344"/>
    <w:rsid w:val="00985AF3"/>
    <w:rsid w:val="009863B8"/>
    <w:rsid w:val="00990702"/>
    <w:rsid w:val="00992955"/>
    <w:rsid w:val="00992D6D"/>
    <w:rsid w:val="0099364B"/>
    <w:rsid w:val="00994650"/>
    <w:rsid w:val="0099608D"/>
    <w:rsid w:val="009963AF"/>
    <w:rsid w:val="0099771A"/>
    <w:rsid w:val="00997D33"/>
    <w:rsid w:val="009A080D"/>
    <w:rsid w:val="009A085A"/>
    <w:rsid w:val="009A1840"/>
    <w:rsid w:val="009A18C7"/>
    <w:rsid w:val="009A2591"/>
    <w:rsid w:val="009A46F5"/>
    <w:rsid w:val="009A4D77"/>
    <w:rsid w:val="009A5986"/>
    <w:rsid w:val="009A6174"/>
    <w:rsid w:val="009A64EA"/>
    <w:rsid w:val="009A6EC0"/>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34E"/>
    <w:rsid w:val="009E7DD5"/>
    <w:rsid w:val="009F1857"/>
    <w:rsid w:val="009F20B9"/>
    <w:rsid w:val="009F42E0"/>
    <w:rsid w:val="009F4D69"/>
    <w:rsid w:val="009F79FA"/>
    <w:rsid w:val="00A00AB6"/>
    <w:rsid w:val="00A0104D"/>
    <w:rsid w:val="00A012DA"/>
    <w:rsid w:val="00A031C2"/>
    <w:rsid w:val="00A0348E"/>
    <w:rsid w:val="00A0397B"/>
    <w:rsid w:val="00A047AE"/>
    <w:rsid w:val="00A055E2"/>
    <w:rsid w:val="00A059E9"/>
    <w:rsid w:val="00A07398"/>
    <w:rsid w:val="00A159C3"/>
    <w:rsid w:val="00A15EED"/>
    <w:rsid w:val="00A1605F"/>
    <w:rsid w:val="00A2064D"/>
    <w:rsid w:val="00A20B53"/>
    <w:rsid w:val="00A20C02"/>
    <w:rsid w:val="00A20CC1"/>
    <w:rsid w:val="00A21420"/>
    <w:rsid w:val="00A214CB"/>
    <w:rsid w:val="00A22E07"/>
    <w:rsid w:val="00A2366B"/>
    <w:rsid w:val="00A23DCA"/>
    <w:rsid w:val="00A247C1"/>
    <w:rsid w:val="00A2520B"/>
    <w:rsid w:val="00A2599B"/>
    <w:rsid w:val="00A25A95"/>
    <w:rsid w:val="00A25E5C"/>
    <w:rsid w:val="00A30220"/>
    <w:rsid w:val="00A341CB"/>
    <w:rsid w:val="00A343D4"/>
    <w:rsid w:val="00A35140"/>
    <w:rsid w:val="00A36C40"/>
    <w:rsid w:val="00A37044"/>
    <w:rsid w:val="00A37500"/>
    <w:rsid w:val="00A41D94"/>
    <w:rsid w:val="00A43049"/>
    <w:rsid w:val="00A44A9B"/>
    <w:rsid w:val="00A44D06"/>
    <w:rsid w:val="00A45697"/>
    <w:rsid w:val="00A45855"/>
    <w:rsid w:val="00A45A27"/>
    <w:rsid w:val="00A4607A"/>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01C"/>
    <w:rsid w:val="00A70480"/>
    <w:rsid w:val="00A70F8B"/>
    <w:rsid w:val="00A71786"/>
    <w:rsid w:val="00A71884"/>
    <w:rsid w:val="00A71ACE"/>
    <w:rsid w:val="00A73504"/>
    <w:rsid w:val="00A739BA"/>
    <w:rsid w:val="00A73A14"/>
    <w:rsid w:val="00A7456D"/>
    <w:rsid w:val="00A75980"/>
    <w:rsid w:val="00A77ED5"/>
    <w:rsid w:val="00A80301"/>
    <w:rsid w:val="00A80C04"/>
    <w:rsid w:val="00A8346F"/>
    <w:rsid w:val="00A84C52"/>
    <w:rsid w:val="00A86005"/>
    <w:rsid w:val="00A86360"/>
    <w:rsid w:val="00A86723"/>
    <w:rsid w:val="00A86D01"/>
    <w:rsid w:val="00A907E1"/>
    <w:rsid w:val="00A93684"/>
    <w:rsid w:val="00A93DBB"/>
    <w:rsid w:val="00A95FFC"/>
    <w:rsid w:val="00A960F4"/>
    <w:rsid w:val="00A975FF"/>
    <w:rsid w:val="00A97CA9"/>
    <w:rsid w:val="00A97DB5"/>
    <w:rsid w:val="00AA04A1"/>
    <w:rsid w:val="00AA10D4"/>
    <w:rsid w:val="00AA273C"/>
    <w:rsid w:val="00AA4BA5"/>
    <w:rsid w:val="00AA522E"/>
    <w:rsid w:val="00AA71E7"/>
    <w:rsid w:val="00AB0896"/>
    <w:rsid w:val="00AB0AD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6ABA"/>
    <w:rsid w:val="00AD0247"/>
    <w:rsid w:val="00AD0A3A"/>
    <w:rsid w:val="00AD12C5"/>
    <w:rsid w:val="00AD19C9"/>
    <w:rsid w:val="00AD1FE4"/>
    <w:rsid w:val="00AD3D39"/>
    <w:rsid w:val="00AD46AE"/>
    <w:rsid w:val="00AD6ABB"/>
    <w:rsid w:val="00AE092E"/>
    <w:rsid w:val="00AE0959"/>
    <w:rsid w:val="00AE1338"/>
    <w:rsid w:val="00AE1B49"/>
    <w:rsid w:val="00AE22AF"/>
    <w:rsid w:val="00AE2DB6"/>
    <w:rsid w:val="00AE489B"/>
    <w:rsid w:val="00AE52E7"/>
    <w:rsid w:val="00AE6474"/>
    <w:rsid w:val="00AF0EAD"/>
    <w:rsid w:val="00AF116A"/>
    <w:rsid w:val="00AF1299"/>
    <w:rsid w:val="00AF32B6"/>
    <w:rsid w:val="00AF4143"/>
    <w:rsid w:val="00AF424A"/>
    <w:rsid w:val="00AF517D"/>
    <w:rsid w:val="00AF5C65"/>
    <w:rsid w:val="00AF5CA7"/>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078"/>
    <w:rsid w:val="00B2141A"/>
    <w:rsid w:val="00B21952"/>
    <w:rsid w:val="00B21C46"/>
    <w:rsid w:val="00B21F98"/>
    <w:rsid w:val="00B233E5"/>
    <w:rsid w:val="00B24BF1"/>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6493"/>
    <w:rsid w:val="00B675CD"/>
    <w:rsid w:val="00B67D91"/>
    <w:rsid w:val="00B71548"/>
    <w:rsid w:val="00B73C07"/>
    <w:rsid w:val="00B73D41"/>
    <w:rsid w:val="00B75DA6"/>
    <w:rsid w:val="00B761F3"/>
    <w:rsid w:val="00B76667"/>
    <w:rsid w:val="00B80684"/>
    <w:rsid w:val="00B80B8A"/>
    <w:rsid w:val="00B80FDA"/>
    <w:rsid w:val="00B840FA"/>
    <w:rsid w:val="00B844C1"/>
    <w:rsid w:val="00B8481A"/>
    <w:rsid w:val="00B8567F"/>
    <w:rsid w:val="00B86124"/>
    <w:rsid w:val="00B867DB"/>
    <w:rsid w:val="00B877AD"/>
    <w:rsid w:val="00B90BE2"/>
    <w:rsid w:val="00B91138"/>
    <w:rsid w:val="00B91DF1"/>
    <w:rsid w:val="00B927D7"/>
    <w:rsid w:val="00B92E3B"/>
    <w:rsid w:val="00B95C2B"/>
    <w:rsid w:val="00B95FAB"/>
    <w:rsid w:val="00B9759A"/>
    <w:rsid w:val="00BA097D"/>
    <w:rsid w:val="00BA121C"/>
    <w:rsid w:val="00BA1907"/>
    <w:rsid w:val="00BA3558"/>
    <w:rsid w:val="00BA54D7"/>
    <w:rsid w:val="00BA5A1F"/>
    <w:rsid w:val="00BA711F"/>
    <w:rsid w:val="00BB053F"/>
    <w:rsid w:val="00BB1CA3"/>
    <w:rsid w:val="00BB262C"/>
    <w:rsid w:val="00BB39C9"/>
    <w:rsid w:val="00BB4E0C"/>
    <w:rsid w:val="00BB7F78"/>
    <w:rsid w:val="00BC1FA3"/>
    <w:rsid w:val="00BC205C"/>
    <w:rsid w:val="00BC2A2B"/>
    <w:rsid w:val="00BC2A76"/>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1F07"/>
    <w:rsid w:val="00BF299E"/>
    <w:rsid w:val="00BF3A7B"/>
    <w:rsid w:val="00BF534E"/>
    <w:rsid w:val="00BF5EEE"/>
    <w:rsid w:val="00BF708A"/>
    <w:rsid w:val="00C01760"/>
    <w:rsid w:val="00C038CF"/>
    <w:rsid w:val="00C04381"/>
    <w:rsid w:val="00C05370"/>
    <w:rsid w:val="00C06350"/>
    <w:rsid w:val="00C06544"/>
    <w:rsid w:val="00C078DD"/>
    <w:rsid w:val="00C11B20"/>
    <w:rsid w:val="00C138A4"/>
    <w:rsid w:val="00C15C0E"/>
    <w:rsid w:val="00C15F8B"/>
    <w:rsid w:val="00C16144"/>
    <w:rsid w:val="00C179E3"/>
    <w:rsid w:val="00C203B4"/>
    <w:rsid w:val="00C205A8"/>
    <w:rsid w:val="00C2151E"/>
    <w:rsid w:val="00C21C43"/>
    <w:rsid w:val="00C22ACD"/>
    <w:rsid w:val="00C2432E"/>
    <w:rsid w:val="00C2469C"/>
    <w:rsid w:val="00C309CB"/>
    <w:rsid w:val="00C31475"/>
    <w:rsid w:val="00C317AF"/>
    <w:rsid w:val="00C31FA3"/>
    <w:rsid w:val="00C325D7"/>
    <w:rsid w:val="00C32F7D"/>
    <w:rsid w:val="00C33AA4"/>
    <w:rsid w:val="00C40D1B"/>
    <w:rsid w:val="00C42554"/>
    <w:rsid w:val="00C4293A"/>
    <w:rsid w:val="00C43C1A"/>
    <w:rsid w:val="00C45704"/>
    <w:rsid w:val="00C4616E"/>
    <w:rsid w:val="00C46D24"/>
    <w:rsid w:val="00C473D8"/>
    <w:rsid w:val="00C50DFF"/>
    <w:rsid w:val="00C5105A"/>
    <w:rsid w:val="00C516D3"/>
    <w:rsid w:val="00C52D2E"/>
    <w:rsid w:val="00C60A13"/>
    <w:rsid w:val="00C63B37"/>
    <w:rsid w:val="00C63D5E"/>
    <w:rsid w:val="00C6462A"/>
    <w:rsid w:val="00C664FB"/>
    <w:rsid w:val="00C66C3E"/>
    <w:rsid w:val="00C671F3"/>
    <w:rsid w:val="00C67F8D"/>
    <w:rsid w:val="00C7328B"/>
    <w:rsid w:val="00C7403C"/>
    <w:rsid w:val="00C74298"/>
    <w:rsid w:val="00C76649"/>
    <w:rsid w:val="00C7786E"/>
    <w:rsid w:val="00C83274"/>
    <w:rsid w:val="00C84714"/>
    <w:rsid w:val="00C857B2"/>
    <w:rsid w:val="00C879F3"/>
    <w:rsid w:val="00C90F10"/>
    <w:rsid w:val="00C92783"/>
    <w:rsid w:val="00C92E68"/>
    <w:rsid w:val="00C93331"/>
    <w:rsid w:val="00C93843"/>
    <w:rsid w:val="00C93F51"/>
    <w:rsid w:val="00C9591D"/>
    <w:rsid w:val="00C95B7B"/>
    <w:rsid w:val="00C95CD4"/>
    <w:rsid w:val="00CA021D"/>
    <w:rsid w:val="00CB050F"/>
    <w:rsid w:val="00CB082E"/>
    <w:rsid w:val="00CB15A5"/>
    <w:rsid w:val="00CB3697"/>
    <w:rsid w:val="00CB40FA"/>
    <w:rsid w:val="00CB5833"/>
    <w:rsid w:val="00CB5FF0"/>
    <w:rsid w:val="00CB76E1"/>
    <w:rsid w:val="00CB7EE6"/>
    <w:rsid w:val="00CC12FD"/>
    <w:rsid w:val="00CC307F"/>
    <w:rsid w:val="00CC41B5"/>
    <w:rsid w:val="00CC463E"/>
    <w:rsid w:val="00CC79B9"/>
    <w:rsid w:val="00CC7FBA"/>
    <w:rsid w:val="00CD3D03"/>
    <w:rsid w:val="00CD3FB5"/>
    <w:rsid w:val="00CD4238"/>
    <w:rsid w:val="00CD6101"/>
    <w:rsid w:val="00CD6908"/>
    <w:rsid w:val="00CD6B2F"/>
    <w:rsid w:val="00CD7270"/>
    <w:rsid w:val="00CE1A0A"/>
    <w:rsid w:val="00CE1FC4"/>
    <w:rsid w:val="00CE2661"/>
    <w:rsid w:val="00CE3037"/>
    <w:rsid w:val="00CE5ABD"/>
    <w:rsid w:val="00CE6EEE"/>
    <w:rsid w:val="00CE785A"/>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2802"/>
    <w:rsid w:val="00D14212"/>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799E"/>
    <w:rsid w:val="00D47E8D"/>
    <w:rsid w:val="00D50527"/>
    <w:rsid w:val="00D51FF8"/>
    <w:rsid w:val="00D520AA"/>
    <w:rsid w:val="00D521B1"/>
    <w:rsid w:val="00D5353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0471"/>
    <w:rsid w:val="00DB3B15"/>
    <w:rsid w:val="00DB445A"/>
    <w:rsid w:val="00DB4B8B"/>
    <w:rsid w:val="00DB573A"/>
    <w:rsid w:val="00DB5FA8"/>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B3A"/>
    <w:rsid w:val="00E02D77"/>
    <w:rsid w:val="00E041E3"/>
    <w:rsid w:val="00E079DE"/>
    <w:rsid w:val="00E108EE"/>
    <w:rsid w:val="00E1168B"/>
    <w:rsid w:val="00E135AF"/>
    <w:rsid w:val="00E14870"/>
    <w:rsid w:val="00E16C11"/>
    <w:rsid w:val="00E175A4"/>
    <w:rsid w:val="00E200F7"/>
    <w:rsid w:val="00E22C03"/>
    <w:rsid w:val="00E23D13"/>
    <w:rsid w:val="00E23E84"/>
    <w:rsid w:val="00E244BE"/>
    <w:rsid w:val="00E24607"/>
    <w:rsid w:val="00E2556B"/>
    <w:rsid w:val="00E256BB"/>
    <w:rsid w:val="00E25F3F"/>
    <w:rsid w:val="00E26149"/>
    <w:rsid w:val="00E26309"/>
    <w:rsid w:val="00E27BD3"/>
    <w:rsid w:val="00E3088E"/>
    <w:rsid w:val="00E328F3"/>
    <w:rsid w:val="00E337A0"/>
    <w:rsid w:val="00E33A5B"/>
    <w:rsid w:val="00E354BC"/>
    <w:rsid w:val="00E35732"/>
    <w:rsid w:val="00E40626"/>
    <w:rsid w:val="00E4107E"/>
    <w:rsid w:val="00E423C1"/>
    <w:rsid w:val="00E4286E"/>
    <w:rsid w:val="00E44A3D"/>
    <w:rsid w:val="00E44EE4"/>
    <w:rsid w:val="00E45826"/>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4C17"/>
    <w:rsid w:val="00E750E1"/>
    <w:rsid w:val="00E75677"/>
    <w:rsid w:val="00E75EA4"/>
    <w:rsid w:val="00E76A7C"/>
    <w:rsid w:val="00E77341"/>
    <w:rsid w:val="00E77754"/>
    <w:rsid w:val="00E802C1"/>
    <w:rsid w:val="00E80BE3"/>
    <w:rsid w:val="00E811FE"/>
    <w:rsid w:val="00E81227"/>
    <w:rsid w:val="00E84C18"/>
    <w:rsid w:val="00E84E5D"/>
    <w:rsid w:val="00E8559A"/>
    <w:rsid w:val="00E86ABA"/>
    <w:rsid w:val="00E87B09"/>
    <w:rsid w:val="00E87DC7"/>
    <w:rsid w:val="00E87E07"/>
    <w:rsid w:val="00E913BC"/>
    <w:rsid w:val="00E934DB"/>
    <w:rsid w:val="00E935A3"/>
    <w:rsid w:val="00E93853"/>
    <w:rsid w:val="00E93ADC"/>
    <w:rsid w:val="00E941B2"/>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6A26"/>
    <w:rsid w:val="00EB7AD3"/>
    <w:rsid w:val="00EB7F53"/>
    <w:rsid w:val="00EC245D"/>
    <w:rsid w:val="00EC2709"/>
    <w:rsid w:val="00EC33D7"/>
    <w:rsid w:val="00EC3DEE"/>
    <w:rsid w:val="00EC4082"/>
    <w:rsid w:val="00EC4299"/>
    <w:rsid w:val="00ED2589"/>
    <w:rsid w:val="00ED36CC"/>
    <w:rsid w:val="00ED4593"/>
    <w:rsid w:val="00ED5CDB"/>
    <w:rsid w:val="00ED6BA4"/>
    <w:rsid w:val="00EE2B78"/>
    <w:rsid w:val="00EE3E57"/>
    <w:rsid w:val="00EE643D"/>
    <w:rsid w:val="00EE6BE0"/>
    <w:rsid w:val="00EF0E9E"/>
    <w:rsid w:val="00EF1C47"/>
    <w:rsid w:val="00EF1CA4"/>
    <w:rsid w:val="00EF24D4"/>
    <w:rsid w:val="00EF2607"/>
    <w:rsid w:val="00EF3E93"/>
    <w:rsid w:val="00EF4317"/>
    <w:rsid w:val="00EF5577"/>
    <w:rsid w:val="00EF5C1E"/>
    <w:rsid w:val="00EF68B0"/>
    <w:rsid w:val="00F00949"/>
    <w:rsid w:val="00F010DE"/>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1C61"/>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1784"/>
    <w:rsid w:val="00F5285D"/>
    <w:rsid w:val="00F54170"/>
    <w:rsid w:val="00F54222"/>
    <w:rsid w:val="00F5502D"/>
    <w:rsid w:val="00F56E2D"/>
    <w:rsid w:val="00F642DF"/>
    <w:rsid w:val="00F6471D"/>
    <w:rsid w:val="00F64988"/>
    <w:rsid w:val="00F64FDB"/>
    <w:rsid w:val="00F65FF0"/>
    <w:rsid w:val="00F66985"/>
    <w:rsid w:val="00F712F6"/>
    <w:rsid w:val="00F71F6E"/>
    <w:rsid w:val="00F720CE"/>
    <w:rsid w:val="00F73C16"/>
    <w:rsid w:val="00F81291"/>
    <w:rsid w:val="00F8254D"/>
    <w:rsid w:val="00F837FE"/>
    <w:rsid w:val="00F84B3F"/>
    <w:rsid w:val="00F85577"/>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4F9E"/>
    <w:rsid w:val="00FA5199"/>
    <w:rsid w:val="00FA51BC"/>
    <w:rsid w:val="00FA6F09"/>
    <w:rsid w:val="00FA72AF"/>
    <w:rsid w:val="00FB1F4C"/>
    <w:rsid w:val="00FB23A6"/>
    <w:rsid w:val="00FB3DB7"/>
    <w:rsid w:val="00FC4E14"/>
    <w:rsid w:val="00FC5ADE"/>
    <w:rsid w:val="00FC5BC9"/>
    <w:rsid w:val="00FC78C0"/>
    <w:rsid w:val="00FD10CA"/>
    <w:rsid w:val="00FD19C1"/>
    <w:rsid w:val="00FD22CE"/>
    <w:rsid w:val="00FD3153"/>
    <w:rsid w:val="00FD37CD"/>
    <w:rsid w:val="00FE16B3"/>
    <w:rsid w:val="00FE1FB2"/>
    <w:rsid w:val="00FE35C3"/>
    <w:rsid w:val="00FE395A"/>
    <w:rsid w:val="00FE3F6C"/>
    <w:rsid w:val="00FE4128"/>
    <w:rsid w:val="00FE5622"/>
    <w:rsid w:val="00FE7571"/>
    <w:rsid w:val="00FE759F"/>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92D6D"/>
    <w:pPr>
      <w:spacing w:line="240" w:lineRule="atLeast"/>
    </w:pPr>
    <w:rPr>
      <w:sz w:val="22"/>
      <w:szCs w:val="22"/>
    </w:rPr>
  </w:style>
  <w:style w:type="paragraph" w:styleId="Naslov1">
    <w:name w:val="heading 1"/>
    <w:basedOn w:val="Navaden"/>
    <w:next w:val="Navaden"/>
    <w:link w:val="Naslov1Znak"/>
    <w:qFormat/>
    <w:rsid w:val="000D1D22"/>
    <w:pPr>
      <w:keepNext/>
      <w:numPr>
        <w:numId w:val="9"/>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9"/>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9"/>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9"/>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9"/>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9"/>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9"/>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9"/>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9"/>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2"/>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2"/>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2"/>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character" w:customStyle="1" w:styleId="ui-provider">
    <w:name w:val="ui-provider"/>
    <w:basedOn w:val="Privzetapisavaodstavka"/>
    <w:rsid w:val="00235CB5"/>
  </w:style>
  <w:style w:type="character" w:customStyle="1" w:styleId="OdstavekseznamaZnak">
    <w:name w:val="Odstavek seznama Znak"/>
    <w:link w:val="Odstavekseznama"/>
    <w:locked/>
    <w:rsid w:val="00AA04A1"/>
    <w:rPr>
      <w:rFonts w:ascii="Arial" w:hAnsi="Arial"/>
      <w:szCs w:val="22"/>
      <w:lang w:eastAsia="en-US"/>
    </w:rPr>
  </w:style>
  <w:style w:type="character" w:styleId="Nerazreenaomemba">
    <w:name w:val="Unresolved Mention"/>
    <w:basedOn w:val="Privzetapisavaodstavka"/>
    <w:uiPriority w:val="99"/>
    <w:semiHidden/>
    <w:unhideWhenUsed/>
    <w:rsid w:val="006B44BD"/>
    <w:rPr>
      <w:color w:val="605E5C"/>
      <w:shd w:val="clear" w:color="auto" w:fill="E1DFDD"/>
    </w:rPr>
  </w:style>
  <w:style w:type="paragraph" w:customStyle="1" w:styleId="ZADEVA">
    <w:name w:val="ZADEVA"/>
    <w:basedOn w:val="Navaden"/>
    <w:qFormat/>
    <w:rsid w:val="0054475F"/>
    <w:pPr>
      <w:tabs>
        <w:tab w:val="left" w:pos="1701"/>
      </w:tabs>
      <w:spacing w:line="260" w:lineRule="exact"/>
      <w:ind w:left="1701" w:hanging="1701"/>
    </w:pPr>
    <w:rPr>
      <w:rFonts w:ascii="Arial" w:hAnsi="Arial"/>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jnn.mnz@gov.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www.uradni-list.si/glasilo-uradni-list-rs/vsebina/2023-01-034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20-01-0197"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4A45C-801E-4C09-A0A1-7C3BE6E32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8414</Words>
  <Characters>51869</Characters>
  <Application>Microsoft Office Word</Application>
  <DocSecurity>0</DocSecurity>
  <Lines>432</Lines>
  <Paragraphs>120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60163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POLUTNIK</cp:lastModifiedBy>
  <cp:revision>2</cp:revision>
  <cp:lastPrinted>2021-09-20T15:20:00Z</cp:lastPrinted>
  <dcterms:created xsi:type="dcterms:W3CDTF">2026-07-27T07:38:00Z</dcterms:created>
  <dcterms:modified xsi:type="dcterms:W3CDTF">2026-07-27T07:38:00Z</dcterms:modified>
</cp:coreProperties>
</file>